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ascii="宋体" w:hAnsi="宋体" w:eastAsia="宋体" w:cs="宋体"/>
          <w:b/>
          <w:bCs/>
          <w:color w:val="auto"/>
          <w:kern w:val="0"/>
          <w:sz w:val="72"/>
          <w:szCs w:val="72"/>
        </w:rPr>
      </w:pPr>
    </w:p>
    <w:p>
      <w:pPr>
        <w:pStyle w:val="5"/>
        <w:ind w:firstLine="0"/>
        <w:rPr>
          <w:rFonts w:ascii="宋体" w:hAnsi="宋体" w:eastAsia="宋体" w:cs="宋体"/>
          <w:color w:val="auto"/>
          <w:kern w:val="0"/>
        </w:rPr>
      </w:pPr>
    </w:p>
    <w:p>
      <w:pPr>
        <w:pStyle w:val="5"/>
        <w:ind w:firstLine="0"/>
        <w:rPr>
          <w:rFonts w:ascii="宋体" w:hAnsi="宋体" w:eastAsia="宋体" w:cs="宋体"/>
          <w:color w:val="auto"/>
          <w:kern w:val="0"/>
        </w:rPr>
      </w:pPr>
    </w:p>
    <w:p>
      <w:pPr>
        <w:pStyle w:val="5"/>
        <w:spacing w:line="240" w:lineRule="auto"/>
        <w:ind w:firstLine="0"/>
        <w:jc w:val="center"/>
        <w:rPr>
          <w:rFonts w:ascii="宋体" w:hAnsi="宋体" w:eastAsia="宋体" w:cs="宋体"/>
          <w:b/>
          <w:bCs/>
          <w:color w:val="auto"/>
          <w:spacing w:val="15"/>
          <w:kern w:val="0"/>
          <w:sz w:val="32"/>
          <w:szCs w:val="32"/>
        </w:rPr>
      </w:pPr>
      <w:r>
        <w:rPr>
          <w:rFonts w:hint="eastAsia" w:ascii="宋体" w:hAnsi="宋体" w:eastAsia="宋体" w:cs="宋体"/>
          <w:b/>
          <w:bCs/>
          <w:color w:val="auto"/>
          <w:spacing w:val="15"/>
          <w:kern w:val="0"/>
          <w:sz w:val="32"/>
          <w:szCs w:val="32"/>
        </w:rPr>
        <w:t>天津滨海职业学院智能制造学院工业机器人采购项目</w:t>
      </w:r>
    </w:p>
    <w:p>
      <w:pPr>
        <w:pStyle w:val="5"/>
        <w:spacing w:line="240" w:lineRule="auto"/>
        <w:ind w:firstLine="0"/>
        <w:jc w:val="center"/>
        <w:rPr>
          <w:rFonts w:ascii="宋体" w:hAnsi="宋体" w:eastAsia="宋体" w:cs="宋体"/>
          <w:b/>
          <w:bCs/>
          <w:color w:val="auto"/>
          <w:spacing w:val="15"/>
          <w:kern w:val="0"/>
          <w:sz w:val="32"/>
          <w:szCs w:val="32"/>
        </w:rPr>
      </w:pPr>
    </w:p>
    <w:p>
      <w:pPr>
        <w:spacing w:line="360" w:lineRule="auto"/>
        <w:jc w:val="center"/>
        <w:rPr>
          <w:rFonts w:ascii="宋体" w:hAnsi="宋体" w:eastAsia="宋体" w:cs="宋体"/>
          <w:b/>
          <w:bCs/>
          <w:spacing w:val="15"/>
          <w:sz w:val="32"/>
          <w:szCs w:val="32"/>
          <w:u w:color="000000"/>
          <w:lang w:eastAsia="zh-CN"/>
        </w:rPr>
      </w:pPr>
      <w:r>
        <w:rPr>
          <w:rFonts w:hint="eastAsia" w:ascii="宋体" w:hAnsi="宋体" w:eastAsia="宋体" w:cs="宋体"/>
          <w:b/>
          <w:bCs/>
          <w:spacing w:val="15"/>
          <w:sz w:val="32"/>
          <w:szCs w:val="32"/>
          <w:u w:color="000000"/>
          <w:lang w:eastAsia="zh-CN"/>
        </w:rPr>
        <w:t>校内采购文件</w:t>
      </w:r>
    </w:p>
    <w:p>
      <w:pPr>
        <w:spacing w:line="360" w:lineRule="auto"/>
        <w:jc w:val="center"/>
        <w:rPr>
          <w:rFonts w:ascii="宋体" w:hAnsi="宋体" w:eastAsia="宋体"/>
          <w:b/>
          <w:sz w:val="21"/>
          <w:szCs w:val="21"/>
          <w:lang w:eastAsia="zh-CN"/>
        </w:rPr>
      </w:pPr>
    </w:p>
    <w:p>
      <w:pPr>
        <w:pStyle w:val="5"/>
        <w:spacing w:line="240" w:lineRule="auto"/>
        <w:ind w:firstLine="0"/>
        <w:jc w:val="center"/>
        <w:rPr>
          <w:rFonts w:ascii="宋体" w:hAnsi="宋体" w:eastAsia="宋体" w:cs="宋体"/>
          <w:color w:val="auto"/>
          <w:sz w:val="32"/>
          <w:szCs w:val="32"/>
        </w:rPr>
      </w:pPr>
      <w:r>
        <w:rPr>
          <w:rFonts w:hint="eastAsia" w:ascii="宋体" w:hAnsi="宋体" w:eastAsia="宋体" w:cs="宋体"/>
          <w:b/>
          <w:bCs/>
          <w:color w:val="auto"/>
          <w:spacing w:val="15"/>
          <w:kern w:val="0"/>
          <w:sz w:val="32"/>
          <w:szCs w:val="32"/>
        </w:rPr>
        <w:t>（项目编号：BHXY-</w:t>
      </w:r>
      <w:r>
        <w:rPr>
          <w:rFonts w:ascii="宋体" w:hAnsi="宋体" w:eastAsia="宋体" w:cs="宋体"/>
          <w:b/>
          <w:bCs/>
          <w:color w:val="auto"/>
          <w:spacing w:val="15"/>
          <w:kern w:val="0"/>
          <w:sz w:val="32"/>
          <w:szCs w:val="32"/>
        </w:rPr>
        <w:t>2022-</w:t>
      </w:r>
      <w:r>
        <w:rPr>
          <w:rFonts w:hint="eastAsia" w:ascii="宋体" w:hAnsi="宋体" w:eastAsia="宋体" w:cs="宋体"/>
          <w:b/>
          <w:bCs/>
          <w:color w:val="auto"/>
          <w:spacing w:val="15"/>
          <w:kern w:val="0"/>
          <w:sz w:val="32"/>
          <w:szCs w:val="32"/>
        </w:rPr>
        <w:t>XN-011</w:t>
      </w:r>
      <w:r>
        <w:rPr>
          <w:rFonts w:hint="eastAsia" w:ascii="宋体" w:hAnsi="宋体" w:eastAsia="宋体" w:cs="宋体"/>
          <w:b/>
          <w:bCs/>
          <w:color w:val="auto"/>
          <w:spacing w:val="14"/>
          <w:kern w:val="0"/>
          <w:sz w:val="32"/>
          <w:szCs w:val="32"/>
        </w:rPr>
        <w:t>）</w:t>
      </w:r>
      <w:bookmarkStart w:id="11" w:name="_GoBack"/>
      <w:bookmarkEnd w:id="11"/>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b/>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sz w:val="36"/>
          <w:szCs w:val="36"/>
        </w:rPr>
      </w:pPr>
    </w:p>
    <w:p>
      <w:pPr>
        <w:widowControl w:val="0"/>
        <w:spacing w:line="360" w:lineRule="auto"/>
        <w:rPr>
          <w:rFonts w:ascii="宋体" w:hAnsi="宋体" w:eastAsia="宋体" w:cs="宋体"/>
          <w:kern w:val="2"/>
          <w:sz w:val="36"/>
          <w:szCs w:val="36"/>
          <w:u w:color="000000"/>
          <w:lang w:eastAsia="zh-CN"/>
        </w:rPr>
      </w:pPr>
    </w:p>
    <w:p>
      <w:pPr>
        <w:widowControl w:val="0"/>
        <w:spacing w:line="360" w:lineRule="auto"/>
        <w:ind w:firstLine="321" w:firstLineChars="100"/>
        <w:rPr>
          <w:rFonts w:ascii="宋体" w:hAnsi="宋体" w:eastAsia="宋体" w:cs="宋体"/>
          <w:b/>
          <w:sz w:val="32"/>
          <w:szCs w:val="32"/>
          <w:lang w:eastAsia="zh-CN"/>
        </w:rPr>
      </w:pPr>
      <w:r>
        <w:rPr>
          <w:rFonts w:hint="eastAsia" w:ascii="宋体" w:hAnsi="宋体" w:eastAsia="宋体" w:cs="宋体"/>
          <w:b/>
          <w:sz w:val="32"/>
          <w:szCs w:val="32"/>
          <w:lang w:eastAsia="zh-CN"/>
        </w:rPr>
        <w:t>采购人：天津滨海职业学院</w:t>
      </w:r>
    </w:p>
    <w:p>
      <w:pPr>
        <w:widowControl w:val="0"/>
        <w:tabs>
          <w:tab w:val="left" w:pos="3281"/>
          <w:tab w:val="center" w:pos="4711"/>
        </w:tabs>
        <w:spacing w:line="360" w:lineRule="auto"/>
        <w:ind w:firstLine="643" w:firstLineChars="200"/>
        <w:jc w:val="center"/>
        <w:rPr>
          <w:rFonts w:ascii="宋体" w:hAnsi="宋体" w:eastAsia="宋体" w:cs="宋体"/>
          <w:b/>
          <w:bCs/>
          <w:sz w:val="32"/>
          <w:szCs w:val="32"/>
          <w:lang w:eastAsia="zh-CN"/>
        </w:rPr>
      </w:pPr>
    </w:p>
    <w:p>
      <w:pPr>
        <w:widowControl w:val="0"/>
        <w:tabs>
          <w:tab w:val="left" w:pos="3281"/>
          <w:tab w:val="center" w:pos="4711"/>
        </w:tabs>
        <w:spacing w:line="360" w:lineRule="auto"/>
        <w:jc w:val="center"/>
        <w:rPr>
          <w:rFonts w:ascii="宋体" w:hAnsi="宋体" w:eastAsia="宋体" w:cs="宋体"/>
          <w:b/>
          <w:bCs/>
          <w:w w:val="66"/>
          <w:kern w:val="2"/>
          <w:sz w:val="32"/>
          <w:szCs w:val="32"/>
          <w:lang w:eastAsia="zh-CN"/>
        </w:rPr>
        <w:sectPr>
          <w:headerReference r:id="rId3" w:type="default"/>
          <w:footerReference r:id="rId4" w:type="default"/>
          <w:pgSz w:w="11900" w:h="16840"/>
          <w:pgMar w:top="1440" w:right="1800" w:bottom="1440" w:left="1800" w:header="851" w:footer="680" w:gutter="0"/>
          <w:pgNumType w:start="1"/>
          <w:cols w:space="720" w:num="1"/>
          <w:titlePg/>
        </w:sectPr>
      </w:pPr>
      <w:r>
        <w:rPr>
          <w:rFonts w:hint="eastAsia" w:ascii="宋体" w:hAnsi="宋体" w:eastAsia="宋体" w:cs="宋体"/>
          <w:b/>
          <w:bCs/>
          <w:sz w:val="32"/>
          <w:szCs w:val="32"/>
          <w:lang w:eastAsia="zh-CN"/>
        </w:rPr>
        <w:t>202</w:t>
      </w:r>
      <w:r>
        <w:rPr>
          <w:rFonts w:ascii="宋体" w:hAnsi="宋体" w:eastAsia="宋体" w:cs="宋体"/>
          <w:b/>
          <w:bCs/>
          <w:sz w:val="32"/>
          <w:szCs w:val="32"/>
          <w:lang w:eastAsia="zh-CN"/>
        </w:rPr>
        <w:t>2</w:t>
      </w:r>
      <w:r>
        <w:rPr>
          <w:rFonts w:hint="eastAsia" w:ascii="宋体" w:hAnsi="宋体" w:eastAsia="宋体" w:cs="宋体"/>
          <w:b/>
          <w:bCs/>
          <w:sz w:val="32"/>
          <w:szCs w:val="32"/>
          <w:lang w:eastAsia="zh-CN"/>
        </w:rPr>
        <w:t>年</w:t>
      </w:r>
      <w:r>
        <w:rPr>
          <w:rFonts w:ascii="宋体" w:hAnsi="宋体" w:eastAsia="宋体" w:cs="宋体"/>
          <w:b/>
          <w:bCs/>
          <w:sz w:val="32"/>
          <w:szCs w:val="32"/>
          <w:lang w:eastAsia="zh-CN"/>
        </w:rPr>
        <w:t>6</w:t>
      </w:r>
      <w:r>
        <w:rPr>
          <w:rFonts w:hint="eastAsia" w:ascii="宋体" w:hAnsi="宋体" w:eastAsia="宋体" w:cs="宋体"/>
          <w:b/>
          <w:bCs/>
          <w:sz w:val="32"/>
          <w:szCs w:val="32"/>
          <w:lang w:eastAsia="zh-CN"/>
        </w:rPr>
        <w:t>月</w:t>
      </w:r>
    </w:p>
    <w:p>
      <w:pPr>
        <w:pStyle w:val="5"/>
        <w:ind w:firstLine="0"/>
        <w:jc w:val="center"/>
        <w:rPr>
          <w:rFonts w:ascii="宋体" w:hAnsi="宋体" w:eastAsia="宋体" w:cs="宋体"/>
          <w:b/>
          <w:bCs/>
          <w:color w:val="auto"/>
          <w:sz w:val="36"/>
          <w:szCs w:val="36"/>
          <w:lang w:val="zh-TW" w:eastAsia="zh-TW"/>
        </w:rPr>
      </w:pPr>
      <w:r>
        <w:rPr>
          <w:rFonts w:ascii="宋体" w:hAnsi="宋体" w:eastAsia="宋体" w:cs="宋体"/>
          <w:b/>
          <w:bCs/>
          <w:color w:val="auto"/>
          <w:sz w:val="36"/>
          <w:szCs w:val="36"/>
          <w:lang w:val="zh-TW" w:eastAsia="zh-TW"/>
        </w:rPr>
        <w:t>目</w:t>
      </w:r>
      <w:r>
        <w:rPr>
          <w:rFonts w:hint="eastAsia" w:ascii="宋体" w:hAnsi="宋体" w:eastAsia="宋体" w:cs="宋体"/>
          <w:b/>
          <w:bCs/>
          <w:color w:val="auto"/>
          <w:sz w:val="36"/>
          <w:szCs w:val="36"/>
          <w:lang w:val="zh-TW"/>
        </w:rPr>
        <w:t xml:space="preserve"> </w:t>
      </w:r>
      <w:r>
        <w:rPr>
          <w:rFonts w:ascii="宋体" w:hAnsi="宋体" w:eastAsia="宋体" w:cs="宋体"/>
          <w:b/>
          <w:bCs/>
          <w:color w:val="auto"/>
          <w:sz w:val="36"/>
          <w:szCs w:val="36"/>
          <w:lang w:val="zh-TW" w:eastAsia="zh-TW"/>
        </w:rPr>
        <w:t>录</w:t>
      </w:r>
    </w:p>
    <w:p>
      <w:pPr>
        <w:pStyle w:val="31"/>
        <w:tabs>
          <w:tab w:val="right" w:leader="dot" w:pos="8290"/>
        </w:tabs>
        <w:spacing w:line="480" w:lineRule="auto"/>
        <w:rPr>
          <w:rFonts w:asciiTheme="minorEastAsia" w:hAnsiTheme="minorEastAsia" w:cstheme="minorBidi"/>
          <w:kern w:val="2"/>
          <w:sz w:val="30"/>
          <w:szCs w:val="30"/>
          <w:lang w:eastAsia="zh-CN"/>
        </w:rPr>
      </w:pPr>
      <w:r>
        <w:rPr>
          <w:rFonts w:cs="宋体" w:asciiTheme="minorEastAsia" w:hAnsiTheme="minorEastAsia"/>
          <w:bCs/>
          <w:sz w:val="30"/>
          <w:szCs w:val="30"/>
        </w:rPr>
        <w:fldChar w:fldCharType="begin"/>
      </w:r>
      <w:r>
        <w:rPr>
          <w:rFonts w:cs="宋体" w:asciiTheme="minorEastAsia" w:hAnsiTheme="minorEastAsia"/>
          <w:bCs/>
          <w:sz w:val="30"/>
          <w:szCs w:val="30"/>
          <w:lang w:eastAsia="zh-CN"/>
        </w:rPr>
        <w:instrText xml:space="preserve"> TOC \t "标题 1, 1,标题 2, 2"</w:instrText>
      </w:r>
      <w:r>
        <w:rPr>
          <w:rFonts w:cs="宋体" w:asciiTheme="minorEastAsia" w:hAnsiTheme="minorEastAsia"/>
          <w:bCs/>
          <w:sz w:val="30"/>
          <w:szCs w:val="30"/>
        </w:rPr>
        <w:fldChar w:fldCharType="separate"/>
      </w:r>
      <w:r>
        <w:rPr>
          <w:rFonts w:hint="eastAsia" w:cs="宋体" w:asciiTheme="minorEastAsia" w:hAnsiTheme="minorEastAsia"/>
          <w:sz w:val="30"/>
          <w:szCs w:val="30"/>
          <w:lang w:val="zh-TW" w:eastAsia="zh-TW"/>
        </w:rPr>
        <w:t>第一部分</w:t>
      </w:r>
      <w:r>
        <w:rPr>
          <w:rFonts w:cs="宋体" w:asciiTheme="minorEastAsia" w:hAnsiTheme="minorEastAsia"/>
          <w:sz w:val="30"/>
          <w:szCs w:val="30"/>
          <w:lang w:val="zh-TW" w:eastAsia="zh-CN"/>
        </w:rPr>
        <w:t xml:space="preserve"> </w:t>
      </w:r>
      <w:r>
        <w:rPr>
          <w:rFonts w:hint="eastAsia" w:cs="宋体" w:asciiTheme="minorEastAsia" w:hAnsiTheme="minorEastAsia"/>
          <w:sz w:val="30"/>
          <w:szCs w:val="30"/>
          <w:lang w:val="zh-TW" w:eastAsia="zh-TW"/>
        </w:rPr>
        <w:t>校内采购邀请函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pPr>
        <w:pStyle w:val="31"/>
        <w:tabs>
          <w:tab w:val="right" w:leader="dot" w:pos="8290"/>
        </w:tabs>
        <w:spacing w:line="480" w:lineRule="auto"/>
        <w:rPr>
          <w:rFonts w:asciiTheme="minorEastAsia" w:hAnsiTheme="minorEastAsia" w:cstheme="minorBidi"/>
          <w:kern w:val="2"/>
          <w:sz w:val="30"/>
          <w:szCs w:val="30"/>
          <w:lang w:eastAsia="zh-CN"/>
        </w:rPr>
      </w:pPr>
      <w:r>
        <w:rPr>
          <w:rFonts w:hint="eastAsia" w:cs="宋体" w:asciiTheme="minorEastAsia" w:hAnsiTheme="minorEastAsia"/>
          <w:sz w:val="30"/>
          <w:szCs w:val="30"/>
          <w:lang w:val="zh-TW" w:eastAsia="zh-TW"/>
        </w:rPr>
        <w:t>第二部分</w:t>
      </w:r>
      <w:r>
        <w:rPr>
          <w:rFonts w:cs="宋体" w:asciiTheme="minorEastAsia" w:hAnsiTheme="minorEastAsia"/>
          <w:sz w:val="30"/>
          <w:szCs w:val="30"/>
          <w:lang w:val="zh-TW" w:eastAsia="zh-CN"/>
        </w:rPr>
        <w:t xml:space="preserve"> </w:t>
      </w:r>
      <w:r>
        <w:rPr>
          <w:rFonts w:hint="eastAsia" w:cs="宋体" w:asciiTheme="minorEastAsia" w:hAnsiTheme="minor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pPr>
        <w:pStyle w:val="31"/>
        <w:tabs>
          <w:tab w:val="right" w:leader="dot" w:pos="8290"/>
        </w:tabs>
        <w:spacing w:line="480" w:lineRule="auto"/>
        <w:rPr>
          <w:rFonts w:asciiTheme="minorEastAsia" w:hAnsiTheme="minorEastAsia" w:cstheme="minorBidi"/>
          <w:kern w:val="2"/>
          <w:sz w:val="30"/>
          <w:szCs w:val="30"/>
          <w:lang w:eastAsia="zh-CN"/>
        </w:rPr>
      </w:pPr>
      <w:r>
        <w:rPr>
          <w:rFonts w:hint="eastAsia" w:cs="宋体" w:asciiTheme="minorEastAsia" w:hAnsiTheme="minorEastAsia"/>
          <w:sz w:val="30"/>
          <w:szCs w:val="30"/>
          <w:lang w:val="zh-TW" w:eastAsia="zh-TW"/>
        </w:rPr>
        <w:t>第三部分附件</w:t>
      </w:r>
      <w:r>
        <w:rPr>
          <w:rFonts w:cs="宋体" w:asciiTheme="minorEastAsia" w:hAnsiTheme="minorEastAsia"/>
          <w:sz w:val="30"/>
          <w:szCs w:val="30"/>
          <w:lang w:eastAsia="zh-CN"/>
        </w:rPr>
        <w:t>――</w:t>
      </w:r>
      <w:r>
        <w:rPr>
          <w:rFonts w:hint="eastAsia" w:cs="宋体" w:asciiTheme="minorEastAsia" w:hAnsiTheme="minorEastAsia"/>
          <w:sz w:val="30"/>
          <w:szCs w:val="30"/>
          <w:lang w:val="zh-TW" w:eastAsia="zh-TW"/>
        </w:rPr>
        <w:t>响应文件格式</w:t>
      </w:r>
      <w:r>
        <w:rPr>
          <w:rFonts w:asciiTheme="minorEastAsia" w:hAnsiTheme="minorEastAsia"/>
          <w:sz w:val="30"/>
          <w:szCs w:val="30"/>
          <w:lang w:eastAsia="zh-CN"/>
        </w:rPr>
        <w:tab/>
      </w:r>
      <w:r>
        <w:rPr>
          <w:rFonts w:asciiTheme="minorEastAsia" w:hAnsiTheme="minorEastAsia"/>
          <w:sz w:val="30"/>
          <w:szCs w:val="30"/>
          <w:lang w:eastAsia="zh-CN"/>
        </w:rPr>
        <w:t>18</w:t>
      </w:r>
    </w:p>
    <w:p>
      <w:pPr>
        <w:pStyle w:val="5"/>
        <w:spacing w:line="480" w:lineRule="auto"/>
        <w:ind w:firstLine="0"/>
        <w:rPr>
          <w:rFonts w:ascii="宋体" w:hAnsi="宋体" w:eastAsia="宋体" w:cs="宋体"/>
          <w:color w:val="auto"/>
        </w:rPr>
      </w:pPr>
      <w:r>
        <w:rPr>
          <w:rFonts w:cs="宋体" w:asciiTheme="minorEastAsia" w:hAnsiTheme="minorEastAsia" w:eastAsiaTheme="minorEastAsia"/>
          <w:bCs/>
          <w:color w:val="auto"/>
          <w:sz w:val="30"/>
          <w:szCs w:val="30"/>
        </w:rPr>
        <w:fldChar w:fldCharType="end"/>
      </w:r>
    </w:p>
    <w:p>
      <w:pPr>
        <w:pStyle w:val="5"/>
        <w:ind w:firstLine="0"/>
        <w:rPr>
          <w:rFonts w:ascii="宋体" w:hAnsi="宋体" w:eastAsia="宋体" w:cs="宋体"/>
          <w:color w:val="auto"/>
        </w:rPr>
      </w:pPr>
    </w:p>
    <w:p>
      <w:pPr>
        <w:pStyle w:val="5"/>
        <w:ind w:firstLine="480"/>
        <w:rPr>
          <w:color w:val="auto"/>
        </w:rPr>
        <w:sectPr>
          <w:headerReference r:id="rId5" w:type="default"/>
          <w:footerReference r:id="rId6" w:type="default"/>
          <w:pgSz w:w="11900" w:h="16840"/>
          <w:pgMar w:top="1440" w:right="1800" w:bottom="1440" w:left="1800" w:header="851" w:footer="680" w:gutter="0"/>
          <w:cols w:space="720" w:num="1"/>
        </w:sectPr>
      </w:pPr>
    </w:p>
    <w:p>
      <w:pPr>
        <w:pStyle w:val="4"/>
        <w:spacing w:line="360" w:lineRule="auto"/>
        <w:ind w:firstLine="482"/>
        <w:rPr>
          <w:rFonts w:ascii="宋体" w:hAnsi="宋体" w:eastAsia="宋体" w:cs="宋体"/>
          <w:color w:val="auto"/>
          <w:sz w:val="28"/>
          <w:szCs w:val="28"/>
          <w:lang w:val="zh-TW" w:eastAsia="zh-TW"/>
        </w:rPr>
      </w:pPr>
      <w:bookmarkStart w:id="0" w:name="_Toc57632739"/>
      <w:r>
        <w:rPr>
          <w:rFonts w:ascii="宋体" w:hAnsi="宋体" w:eastAsia="宋体" w:cs="宋体"/>
          <w:color w:val="auto"/>
          <w:sz w:val="28"/>
          <w:szCs w:val="28"/>
          <w:lang w:val="zh-TW" w:eastAsia="zh-TW"/>
        </w:rPr>
        <w:t>第一部分</w:t>
      </w:r>
      <w:r>
        <w:rPr>
          <w:rFonts w:hint="eastAsia" w:ascii="宋体" w:hAnsi="宋体" w:eastAsia="宋体" w:cs="宋体"/>
          <w:color w:val="auto"/>
          <w:sz w:val="28"/>
          <w:szCs w:val="28"/>
          <w:lang w:val="zh-TW"/>
        </w:rPr>
        <w:t xml:space="preserve"> </w:t>
      </w:r>
      <w:r>
        <w:rPr>
          <w:rFonts w:ascii="宋体" w:hAnsi="宋体" w:eastAsia="宋体" w:cs="宋体"/>
          <w:color w:val="auto"/>
          <w:sz w:val="28"/>
          <w:szCs w:val="28"/>
          <w:lang w:val="zh-TW" w:eastAsia="zh-TW"/>
        </w:rPr>
        <w:t>校内采购邀请函</w:t>
      </w:r>
      <w:bookmarkEnd w:id="0"/>
    </w:p>
    <w:p>
      <w:pPr>
        <w:pStyle w:val="5"/>
        <w:widowControl/>
        <w:ind w:firstLine="520" w:firstLineChars="217"/>
        <w:jc w:val="left"/>
        <w:rPr>
          <w:rFonts w:ascii="宋体" w:hAnsi="宋体" w:eastAsia="宋体" w:cs="宋体"/>
          <w:color w:val="auto"/>
        </w:rPr>
      </w:pPr>
      <w:r>
        <w:rPr>
          <w:rFonts w:hint="eastAsia" w:ascii="宋体" w:hAnsi="宋体" w:eastAsia="宋体" w:cs="宋体"/>
          <w:color w:val="auto"/>
          <w:lang w:val="zh-TW" w:eastAsia="zh-TW"/>
        </w:rPr>
        <w:t>天津滨海职业学院</w:t>
      </w:r>
      <w:r>
        <w:rPr>
          <w:rFonts w:ascii="宋体" w:hAnsi="宋体" w:eastAsia="宋体" w:cs="宋体"/>
          <w:color w:val="auto"/>
          <w:lang w:val="zh-TW" w:eastAsia="zh-TW"/>
        </w:rPr>
        <w:t>以校内采购方式</w:t>
      </w:r>
      <w:r>
        <w:rPr>
          <w:rFonts w:ascii="宋体" w:hAnsi="宋体" w:eastAsia="宋体" w:cs="宋体"/>
          <w:color w:val="auto"/>
        </w:rPr>
        <w:t>,</w:t>
      </w:r>
      <w:r>
        <w:rPr>
          <w:rFonts w:hint="eastAsia" w:ascii="宋体" w:hAnsi="宋体" w:eastAsia="宋体" w:cs="宋体"/>
          <w:color w:val="auto"/>
          <w:lang w:val="zh-TW" w:eastAsia="zh-TW"/>
        </w:rPr>
        <w:t>对</w:t>
      </w:r>
      <w:r>
        <w:rPr>
          <w:rFonts w:hint="eastAsia" w:ascii="宋体" w:hAnsi="宋体" w:eastAsia="宋体" w:cs="宋体"/>
          <w:color w:val="auto"/>
          <w:lang w:val="zh-TW"/>
        </w:rPr>
        <w:t>天津滨海职业学院智能制造学院工业机器人采购项目</w:t>
      </w:r>
      <w:r>
        <w:rPr>
          <w:rFonts w:hint="eastAsia" w:ascii="宋体" w:hAnsi="宋体" w:eastAsia="宋体" w:cs="宋体"/>
          <w:color w:val="auto"/>
          <w:lang w:val="zh-TW" w:eastAsia="zh-TW"/>
        </w:rPr>
        <w:t>实施采购。现欢迎合格的供应商参加采购。</w:t>
      </w:r>
    </w:p>
    <w:p>
      <w:pPr>
        <w:pStyle w:val="5"/>
        <w:widowControl/>
        <w:ind w:firstLine="480"/>
        <w:jc w:val="left"/>
        <w:rPr>
          <w:rFonts w:ascii="宋体" w:hAnsi="宋体" w:eastAsia="宋体" w:cs="宋体"/>
          <w:b/>
          <w:color w:val="auto"/>
          <w:lang w:val="zh-TW" w:eastAsia="zh-TW"/>
        </w:rPr>
      </w:pPr>
      <w:r>
        <w:rPr>
          <w:rFonts w:hint="eastAsia" w:ascii="宋体" w:hAnsi="宋体" w:eastAsia="宋体" w:cs="宋体"/>
          <w:b/>
          <w:color w:val="auto"/>
          <w:lang w:val="zh-TW" w:eastAsia="zh-TW"/>
        </w:rPr>
        <w:t>一、项目名称和编号</w:t>
      </w:r>
    </w:p>
    <w:p>
      <w:pPr>
        <w:pStyle w:val="5"/>
        <w:widowControl/>
        <w:ind w:firstLine="480"/>
        <w:rPr>
          <w:rFonts w:ascii="宋体" w:hAnsi="宋体" w:eastAsia="宋体" w:cs="宋体"/>
          <w:color w:val="auto"/>
          <w:u w:val="single"/>
        </w:rPr>
      </w:pPr>
      <w:r>
        <w:rPr>
          <w:rFonts w:hint="eastAsia" w:ascii="宋体" w:hAnsi="宋体" w:eastAsia="宋体" w:cs="宋体"/>
          <w:color w:val="auto"/>
        </w:rPr>
        <w:t>1.</w:t>
      </w:r>
      <w:r>
        <w:rPr>
          <w:rFonts w:hint="eastAsia" w:ascii="宋体" w:hAnsi="宋体" w:eastAsia="宋体" w:cs="宋体"/>
          <w:color w:val="auto"/>
          <w:lang w:val="zh-TW" w:eastAsia="zh-TW"/>
        </w:rPr>
        <w:t>项目名称：</w:t>
      </w:r>
      <w:r>
        <w:rPr>
          <w:rFonts w:hint="eastAsia" w:ascii="宋体" w:hAnsi="宋体" w:eastAsia="宋体" w:cs="宋体"/>
          <w:color w:val="auto"/>
          <w:kern w:val="0"/>
          <w:lang w:val="zh-TW"/>
        </w:rPr>
        <w:t>天津滨海职业学院智能制造学院工业机器人采购项目</w:t>
      </w:r>
    </w:p>
    <w:p>
      <w:pPr>
        <w:pStyle w:val="5"/>
        <w:widowControl/>
        <w:ind w:firstLine="480"/>
        <w:rPr>
          <w:rFonts w:ascii="宋体" w:hAnsi="宋体" w:eastAsia="宋体" w:cs="Times New Roman"/>
          <w:color w:val="auto"/>
          <w:kern w:val="0"/>
          <w:highlight w:val="green"/>
        </w:rPr>
      </w:pPr>
      <w:r>
        <w:rPr>
          <w:rFonts w:ascii="宋体" w:hAnsi="宋体" w:eastAsia="宋体" w:cs="宋体"/>
          <w:color w:val="auto"/>
        </w:rPr>
        <w:t>2.</w:t>
      </w:r>
      <w:r>
        <w:rPr>
          <w:rFonts w:ascii="宋体" w:hAnsi="宋体" w:eastAsia="宋体" w:cs="宋体"/>
          <w:color w:val="auto"/>
          <w:lang w:val="zh-TW" w:eastAsia="zh-TW"/>
        </w:rPr>
        <w:t>项目编号：</w:t>
      </w:r>
      <w:r>
        <w:rPr>
          <w:rFonts w:ascii="宋体" w:hAnsi="宋体" w:eastAsia="宋体" w:cs="宋体"/>
          <w:color w:val="auto"/>
        </w:rPr>
        <w:t>BYXY-2022-X</w:t>
      </w:r>
      <w:r>
        <w:rPr>
          <w:rFonts w:hint="eastAsia" w:ascii="宋体" w:hAnsi="宋体" w:eastAsia="宋体" w:cs="宋体"/>
          <w:color w:val="auto"/>
          <w:kern w:val="0"/>
          <w:lang w:val="zh-TW"/>
        </w:rPr>
        <w:t>N-011</w:t>
      </w:r>
    </w:p>
    <w:p>
      <w:pPr>
        <w:pStyle w:val="5"/>
        <w:widowControl/>
        <w:ind w:firstLine="480"/>
        <w:rPr>
          <w:rFonts w:ascii="宋体" w:hAnsi="宋体" w:eastAsia="宋体" w:cs="宋体"/>
          <w:b/>
          <w:color w:val="auto"/>
          <w:lang w:val="zh-TW" w:eastAsia="zh-TW"/>
        </w:rPr>
      </w:pPr>
      <w:r>
        <w:rPr>
          <w:rFonts w:ascii="宋体" w:hAnsi="宋体" w:eastAsia="宋体" w:cs="宋体"/>
          <w:b/>
          <w:color w:val="auto"/>
          <w:lang w:val="zh-TW" w:eastAsia="zh-TW"/>
        </w:rPr>
        <w:t>二、项目内容</w:t>
      </w:r>
    </w:p>
    <w:p>
      <w:pPr>
        <w:pStyle w:val="5"/>
        <w:ind w:firstLine="480"/>
        <w:rPr>
          <w:rFonts w:ascii="宋体" w:hAnsi="宋体" w:eastAsia="宋体" w:cs="宋体"/>
          <w:color w:val="auto"/>
        </w:rPr>
      </w:pPr>
      <w:r>
        <w:rPr>
          <w:rFonts w:hint="eastAsia" w:ascii="宋体" w:hAnsi="宋体" w:eastAsia="宋体" w:cs="宋体"/>
          <w:color w:val="auto"/>
        </w:rPr>
        <w:t>1.主要采购内容名称及数量：详见项目需求</w:t>
      </w:r>
    </w:p>
    <w:p>
      <w:pPr>
        <w:pStyle w:val="5"/>
        <w:widowControl/>
        <w:ind w:firstLine="480"/>
        <w:rPr>
          <w:rFonts w:ascii="宋体" w:hAnsi="宋体" w:eastAsia="宋体" w:cs="宋体"/>
          <w:color w:val="auto"/>
          <w:lang w:val="zh-TW"/>
        </w:rPr>
      </w:pPr>
      <w:r>
        <w:rPr>
          <w:rFonts w:hint="eastAsia" w:ascii="宋体" w:hAnsi="宋体" w:eastAsia="宋体" w:cs="宋体"/>
          <w:color w:val="auto"/>
        </w:rPr>
        <w:t>2.简要规格描述：详见采购文件</w:t>
      </w:r>
    </w:p>
    <w:p>
      <w:pPr>
        <w:pStyle w:val="5"/>
        <w:widowControl/>
        <w:ind w:firstLine="480"/>
        <w:rPr>
          <w:rFonts w:ascii="宋体" w:hAnsi="宋体" w:eastAsia="宋体" w:cs="宋体"/>
          <w:color w:val="auto"/>
          <w:lang w:val="zh-TW"/>
        </w:rPr>
      </w:pPr>
      <w:r>
        <w:rPr>
          <w:rFonts w:hint="eastAsia" w:ascii="宋体" w:hAnsi="宋体" w:eastAsia="宋体" w:cs="宋体"/>
          <w:color w:val="auto"/>
          <w:lang w:val="zh-TW"/>
        </w:rPr>
        <w:t>3.本项目不接受进口产品参与采购</w:t>
      </w:r>
    </w:p>
    <w:p>
      <w:pPr>
        <w:pStyle w:val="5"/>
        <w:widowControl/>
        <w:ind w:firstLine="482"/>
        <w:rPr>
          <w:rFonts w:ascii="宋体" w:hAnsi="宋体" w:eastAsia="宋体" w:cs="宋体"/>
          <w:b/>
          <w:color w:val="auto"/>
          <w:lang w:val="zh-TW"/>
        </w:rPr>
      </w:pPr>
      <w:r>
        <w:rPr>
          <w:rFonts w:ascii="宋体" w:hAnsi="宋体" w:eastAsia="宋体" w:cs="宋体"/>
          <w:b/>
          <w:color w:val="auto"/>
          <w:lang w:val="zh-TW" w:eastAsia="zh-TW"/>
        </w:rPr>
        <w:t>三、项目预算：</w:t>
      </w:r>
      <w:r>
        <w:rPr>
          <w:rFonts w:ascii="宋体" w:hAnsi="宋体" w:eastAsia="宋体" w:cs="宋体"/>
          <w:b/>
          <w:color w:val="auto"/>
        </w:rPr>
        <w:t>2.9</w:t>
      </w:r>
      <w:r>
        <w:rPr>
          <w:rFonts w:hint="eastAsia" w:ascii="宋体" w:hAnsi="宋体" w:eastAsia="宋体" w:cs="宋体"/>
          <w:b/>
          <w:color w:val="auto"/>
          <w:lang w:val="zh-TW"/>
        </w:rPr>
        <w:t>万元</w:t>
      </w:r>
    </w:p>
    <w:p>
      <w:pPr>
        <w:pStyle w:val="5"/>
        <w:widowControl/>
        <w:ind w:firstLine="480"/>
        <w:rPr>
          <w:rFonts w:ascii="宋体" w:hAnsi="宋体" w:eastAsia="宋体" w:cs="宋体"/>
          <w:b/>
          <w:color w:val="auto"/>
          <w:lang w:val="zh-TW"/>
        </w:rPr>
      </w:pPr>
      <w:r>
        <w:rPr>
          <w:rFonts w:ascii="宋体" w:hAnsi="宋体" w:eastAsia="宋体" w:cs="宋体"/>
          <w:b/>
          <w:color w:val="auto"/>
          <w:lang w:val="zh-TW" w:eastAsia="zh-TW"/>
        </w:rPr>
        <w:t>四、供应商资格要求</w:t>
      </w:r>
    </w:p>
    <w:p>
      <w:pPr>
        <w:spacing w:line="360" w:lineRule="auto"/>
        <w:ind w:firstLine="446"/>
        <w:jc w:val="both"/>
        <w:rPr>
          <w:rFonts w:ascii="宋体" w:hAnsi="宋体" w:eastAsia="宋体"/>
          <w:lang w:eastAsia="zh-CN"/>
        </w:rPr>
      </w:pPr>
      <w:r>
        <w:rPr>
          <w:rFonts w:ascii="宋体" w:hAnsi="宋体" w:eastAsia="宋体"/>
          <w:lang w:eastAsia="zh-CN"/>
        </w:rPr>
        <w:t>1.</w:t>
      </w:r>
      <w:r>
        <w:rPr>
          <w:rFonts w:hint="eastAsia"/>
          <w:lang w:eastAsia="zh-CN"/>
        </w:rPr>
        <w:t xml:space="preserve"> </w:t>
      </w:r>
      <w:r>
        <w:rPr>
          <w:rFonts w:hint="eastAsia" w:ascii="宋体" w:hAnsi="宋体" w:eastAsia="宋体"/>
          <w:lang w:eastAsia="zh-CN"/>
        </w:rPr>
        <w:t>提供营业执照副本或事业单位法人证书或民办非企业单位登记证书或社会团体法人登记证书或基金会法人登记证书复印件并加盖公章。</w:t>
      </w:r>
    </w:p>
    <w:p>
      <w:pPr>
        <w:spacing w:line="360" w:lineRule="auto"/>
        <w:ind w:firstLine="446"/>
        <w:jc w:val="both"/>
        <w:rPr>
          <w:rFonts w:ascii="宋体" w:hAnsi="宋体" w:eastAsia="宋体"/>
          <w:lang w:eastAsia="zh-CN"/>
        </w:rPr>
      </w:pPr>
      <w:r>
        <w:rPr>
          <w:rFonts w:hint="eastAsia" w:ascii="宋体" w:hAnsi="宋体" w:eastAsia="宋体"/>
          <w:lang w:eastAsia="zh-CN"/>
        </w:rPr>
        <w:t>2. 提供2021年或2020年度经第三方会计师事务所审计的企业财务报告复印件，或采购当日前一个月内银行出具的资信证明复印件加盖公章。</w:t>
      </w:r>
    </w:p>
    <w:p>
      <w:pPr>
        <w:spacing w:line="360" w:lineRule="auto"/>
        <w:ind w:firstLine="446"/>
        <w:jc w:val="both"/>
        <w:rPr>
          <w:rFonts w:ascii="宋体" w:hAnsi="宋体" w:eastAsia="宋体"/>
          <w:lang w:eastAsia="zh-CN"/>
        </w:rPr>
      </w:pPr>
      <w:r>
        <w:rPr>
          <w:rFonts w:hint="eastAsia" w:ascii="宋体" w:hAnsi="宋体" w:eastAsia="宋体"/>
          <w:lang w:eastAsia="zh-CN"/>
        </w:rPr>
        <w:t>3.</w:t>
      </w:r>
      <w:r>
        <w:rPr>
          <w:rFonts w:hint="eastAsia"/>
          <w:lang w:eastAsia="zh-CN"/>
        </w:rPr>
        <w:t xml:space="preserve"> </w:t>
      </w:r>
      <w:r>
        <w:rPr>
          <w:rFonts w:hint="eastAsia" w:ascii="宋体" w:hAnsi="宋体" w:eastAsia="宋体"/>
          <w:lang w:eastAsia="zh-CN"/>
        </w:rPr>
        <w:t>提供自2022年1月份至今任意1个月依法缴纳税收和社会保障资金的记录证明材料复印件并加盖公章。</w:t>
      </w:r>
    </w:p>
    <w:p>
      <w:pPr>
        <w:spacing w:line="360" w:lineRule="auto"/>
        <w:ind w:firstLine="446"/>
        <w:jc w:val="both"/>
        <w:rPr>
          <w:rFonts w:ascii="宋体" w:hAnsi="宋体" w:eastAsia="宋体"/>
          <w:lang w:eastAsia="zh-CN"/>
        </w:rPr>
      </w:pPr>
      <w:r>
        <w:rPr>
          <w:rFonts w:hint="eastAsia" w:ascii="宋体" w:hAnsi="宋体" w:eastAsia="宋体"/>
          <w:lang w:eastAsia="zh-CN"/>
        </w:rPr>
        <w:t>4.提交响应文件截止日前</w:t>
      </w:r>
      <w:r>
        <w:rPr>
          <w:rFonts w:ascii="宋体" w:hAnsi="宋体" w:eastAsia="宋体"/>
          <w:lang w:eastAsia="zh-CN"/>
        </w:rPr>
        <w:t>3</w:t>
      </w:r>
      <w:r>
        <w:rPr>
          <w:rFonts w:hint="eastAsia" w:ascii="宋体" w:hAnsi="宋体" w:eastAsia="宋体"/>
          <w:lang w:eastAsia="zh-CN"/>
        </w:rPr>
        <w:t>年在经营活动中没有重大违法记录的书面声明（截至提交响应文件截止日成立不足</w:t>
      </w:r>
      <w:r>
        <w:rPr>
          <w:rFonts w:ascii="宋体" w:hAnsi="宋体" w:eastAsia="宋体"/>
          <w:lang w:eastAsia="zh-CN"/>
        </w:rPr>
        <w:t>3</w:t>
      </w:r>
      <w:r>
        <w:rPr>
          <w:rFonts w:hint="eastAsia" w:ascii="宋体" w:hAnsi="宋体" w:eastAsia="宋体"/>
          <w:lang w:eastAsia="zh-CN"/>
        </w:rPr>
        <w:t>年的供应商可提供自成立以来无重大违法记录的书面声明）。</w:t>
      </w:r>
    </w:p>
    <w:p>
      <w:pPr>
        <w:spacing w:line="360" w:lineRule="auto"/>
        <w:ind w:firstLine="446"/>
        <w:jc w:val="both"/>
        <w:rPr>
          <w:rFonts w:ascii="宋体" w:hAnsi="宋体" w:eastAsia="宋体"/>
          <w:lang w:eastAsia="zh-CN"/>
        </w:rPr>
      </w:pPr>
      <w:r>
        <w:rPr>
          <w:rFonts w:hint="eastAsia" w:ascii="宋体" w:hAnsi="宋体" w:eastAsia="宋体"/>
          <w:lang w:eastAsia="zh-CN"/>
        </w:rPr>
        <w:t>5.</w:t>
      </w:r>
      <w:r>
        <w:rPr>
          <w:rFonts w:hint="eastAsia"/>
          <w:lang w:eastAsia="zh-CN"/>
        </w:rPr>
        <w:t xml:space="preserve"> </w:t>
      </w:r>
      <w:r>
        <w:rPr>
          <w:rFonts w:hint="eastAsia" w:ascii="宋体" w:hAnsi="宋体" w:eastAsia="宋体"/>
          <w:lang w:val="zh-TW" w:eastAsia="zh-CN"/>
        </w:rPr>
        <w:t>由法定代表人或其授权的委托代理人参加采购。供应商若由法定代表人参与采购，需提供法定代表人资格证明书（须加盖供应商单位公章并由法定代表人签字或盖章）和法定代表人身份证原件；供应商若由授权代表参与采购，须提供法定代表人授权书（须加盖供应商单位公章并由法定代表人签字或盖章）和授权代表身份证原件。</w:t>
      </w:r>
    </w:p>
    <w:p>
      <w:pPr>
        <w:spacing w:line="360" w:lineRule="auto"/>
        <w:ind w:firstLine="446"/>
        <w:jc w:val="both"/>
        <w:rPr>
          <w:rFonts w:ascii="宋体" w:hAnsi="宋体" w:eastAsia="宋体"/>
          <w:lang w:eastAsia="zh-CN"/>
        </w:rPr>
      </w:pPr>
      <w:r>
        <w:rPr>
          <w:rFonts w:hint="eastAsia" w:ascii="宋体" w:hAnsi="宋体" w:eastAsia="宋体"/>
          <w:lang w:eastAsia="zh-CN"/>
        </w:rPr>
        <w:t>6.</w:t>
      </w:r>
      <w:r>
        <w:rPr>
          <w:rFonts w:ascii="宋体" w:hAnsi="宋体" w:eastAsia="宋体"/>
          <w:lang w:eastAsia="zh-CN"/>
        </w:rPr>
        <w:t>本项目不接受联合体</w:t>
      </w:r>
      <w:r>
        <w:rPr>
          <w:rFonts w:hint="eastAsia" w:ascii="宋体" w:hAnsi="宋体" w:eastAsia="宋体"/>
          <w:lang w:eastAsia="zh-CN"/>
        </w:rPr>
        <w:t>参与采购</w:t>
      </w:r>
      <w:r>
        <w:rPr>
          <w:rFonts w:ascii="宋体" w:hAnsi="宋体" w:eastAsia="宋体"/>
          <w:lang w:eastAsia="zh-CN"/>
        </w:rPr>
        <w:t>。</w:t>
      </w:r>
    </w:p>
    <w:p>
      <w:pPr>
        <w:ind w:firstLine="482"/>
        <w:rPr>
          <w:rFonts w:ascii="宋体"/>
          <w:b/>
          <w:bCs/>
          <w:lang w:eastAsia="zh-CN"/>
        </w:rPr>
      </w:pPr>
      <w:r>
        <w:rPr>
          <w:rFonts w:hint="eastAsia" w:ascii="宋体" w:hAnsi="宋体" w:cs="宋体"/>
          <w:b/>
          <w:bCs/>
          <w:lang w:eastAsia="zh-CN"/>
        </w:rPr>
        <w:t>五、获取采购文件（获取方式：网上获取；不收文件费用，不收保证金）</w:t>
      </w:r>
    </w:p>
    <w:p>
      <w:pPr>
        <w:spacing w:line="360" w:lineRule="auto"/>
        <w:ind w:firstLine="446"/>
        <w:jc w:val="both"/>
        <w:rPr>
          <w:rFonts w:ascii="宋体" w:hAnsi="宋体" w:eastAsia="宋体"/>
          <w:lang w:eastAsia="zh-CN"/>
        </w:rPr>
      </w:pPr>
      <w:r>
        <w:rPr>
          <w:rFonts w:hint="eastAsia" w:ascii="宋体" w:hAnsi="宋体" w:eastAsia="宋体"/>
          <w:lang w:eastAsia="zh-CN"/>
        </w:rPr>
        <w:t>2022年6月</w:t>
      </w:r>
      <w:r>
        <w:rPr>
          <w:rFonts w:hint="eastAsia" w:ascii="宋体" w:hAnsi="宋体" w:eastAsia="宋体"/>
          <w:lang w:val="en-US" w:eastAsia="zh-CN"/>
        </w:rPr>
        <w:t>25</w:t>
      </w:r>
      <w:r>
        <w:rPr>
          <w:rFonts w:hint="eastAsia" w:ascii="宋体" w:hAnsi="宋体" w:eastAsia="宋体"/>
          <w:lang w:eastAsia="zh-CN"/>
        </w:rPr>
        <w:t>日至2022年6月</w:t>
      </w:r>
      <w:r>
        <w:rPr>
          <w:rFonts w:hint="eastAsia" w:ascii="宋体" w:hAnsi="宋体" w:eastAsia="宋体"/>
          <w:lang w:val="en-US" w:eastAsia="zh-CN"/>
        </w:rPr>
        <w:t>28</w:t>
      </w:r>
      <w:r>
        <w:rPr>
          <w:rFonts w:hint="eastAsia" w:ascii="宋体" w:hAnsi="宋体" w:eastAsia="宋体"/>
          <w:lang w:eastAsia="zh-CN"/>
        </w:rPr>
        <w:t>日，每日09:00--16：00。</w:t>
      </w:r>
      <w:r>
        <w:rPr>
          <w:rFonts w:hint="eastAsia" w:ascii="宋体" w:hAnsi="宋体" w:eastAsia="宋体"/>
          <w:lang w:eastAsia="zh-CN"/>
        </w:rPr>
        <w:t>请供应商根据要求，填写《校内招标项目投标报名表》*.docx格式，将文件发送至我院邮箱（zbbgs2022@163.com）进行报名，邮件标题写明“项目编号+项目名称 网上获取”，正文写明“公司名称、联系人、联系电话”。若有疑问可致电咨询（022-60315343）；</w:t>
      </w:r>
    </w:p>
    <w:p>
      <w:pPr>
        <w:spacing w:line="360" w:lineRule="auto"/>
        <w:ind w:firstLine="446"/>
        <w:jc w:val="both"/>
        <w:rPr>
          <w:rFonts w:ascii="宋体" w:hAnsi="宋体" w:eastAsia="宋体"/>
          <w:lang w:eastAsia="zh-CN"/>
        </w:rPr>
      </w:pPr>
      <w:r>
        <w:rPr>
          <w:rFonts w:hint="eastAsia" w:ascii="宋体" w:hAnsi="宋体" w:eastAsia="宋体"/>
          <w:lang w:eastAsia="zh-CN"/>
        </w:rPr>
        <w:t>六、踏勘时间，响应文件提交、开启时间及地点</w:t>
      </w:r>
    </w:p>
    <w:p>
      <w:pPr>
        <w:spacing w:line="360" w:lineRule="auto"/>
        <w:ind w:firstLine="446"/>
        <w:jc w:val="both"/>
        <w:rPr>
          <w:rFonts w:ascii="宋体" w:hAnsi="宋体" w:eastAsia="宋体"/>
          <w:lang w:eastAsia="zh-CN"/>
        </w:rPr>
      </w:pPr>
      <w:r>
        <w:rPr>
          <w:rFonts w:ascii="宋体" w:hAnsi="宋体" w:eastAsia="宋体"/>
          <w:lang w:eastAsia="zh-CN"/>
        </w:rPr>
        <w:t>1.</w:t>
      </w:r>
      <w:r>
        <w:rPr>
          <w:rFonts w:hint="eastAsia" w:ascii="宋体" w:hAnsi="宋体" w:eastAsia="宋体"/>
          <w:lang w:eastAsia="zh-CN"/>
        </w:rPr>
        <w:t>项目踏勘时间：</w:t>
      </w:r>
      <w:r>
        <w:rPr>
          <w:rFonts w:hint="eastAsia" w:ascii="宋体" w:hAnsi="宋体" w:eastAsia="宋体"/>
          <w:lang w:val="en-US" w:eastAsia="zh-CN"/>
        </w:rPr>
        <w:t>无</w:t>
      </w:r>
    </w:p>
    <w:p>
      <w:pPr>
        <w:spacing w:line="360" w:lineRule="auto"/>
        <w:ind w:firstLine="446"/>
        <w:jc w:val="both"/>
        <w:rPr>
          <w:rFonts w:hint="eastAsia" w:ascii="宋体" w:hAnsi="宋体" w:eastAsia="宋体"/>
          <w:lang w:eastAsia="zh-CN"/>
        </w:rPr>
      </w:pPr>
      <w:r>
        <w:rPr>
          <w:rFonts w:ascii="宋体" w:hAnsi="宋体" w:eastAsia="宋体"/>
          <w:lang w:eastAsia="zh-CN"/>
        </w:rPr>
        <w:t>2.</w:t>
      </w:r>
      <w:r>
        <w:rPr>
          <w:rFonts w:hint="eastAsia" w:ascii="宋体" w:hAnsi="宋体" w:eastAsia="宋体"/>
          <w:lang w:eastAsia="zh-CN"/>
        </w:rPr>
        <w:t>提交截止时间： 2022年</w:t>
      </w:r>
      <w:r>
        <w:rPr>
          <w:rFonts w:hint="eastAsia" w:ascii="宋体" w:hAnsi="宋体" w:eastAsia="宋体"/>
          <w:lang w:val="en-US" w:eastAsia="zh-CN"/>
        </w:rPr>
        <w:t>7</w:t>
      </w:r>
      <w:r>
        <w:rPr>
          <w:rFonts w:hint="eastAsia" w:ascii="宋体" w:hAnsi="宋体" w:eastAsia="宋体"/>
          <w:lang w:eastAsia="zh-CN"/>
        </w:rPr>
        <w:t>月</w:t>
      </w:r>
      <w:r>
        <w:rPr>
          <w:rFonts w:hint="eastAsia" w:ascii="宋体" w:hAnsi="宋体" w:eastAsia="宋体"/>
          <w:lang w:val="en-US" w:eastAsia="zh-CN"/>
        </w:rPr>
        <w:t>1</w:t>
      </w:r>
      <w:r>
        <w:rPr>
          <w:rFonts w:hint="eastAsia" w:ascii="宋体" w:hAnsi="宋体" w:eastAsia="宋体"/>
          <w:lang w:eastAsia="zh-CN"/>
        </w:rPr>
        <w:t>日下午13:00-13:30，13:30</w:t>
      </w:r>
      <w:r>
        <w:rPr>
          <w:rFonts w:hint="eastAsia" w:ascii="宋体" w:hAnsi="宋体" w:eastAsia="宋体"/>
          <w:lang w:eastAsia="zh-CN"/>
        </w:rPr>
        <w:t xml:space="preserve">截止收取响应文件。同时开启。（法定节假日顺延） </w:t>
      </w:r>
    </w:p>
    <w:p>
      <w:pPr>
        <w:spacing w:line="360" w:lineRule="auto"/>
        <w:ind w:firstLine="446"/>
        <w:jc w:val="both"/>
        <w:rPr>
          <w:rFonts w:hint="eastAsia" w:ascii="宋体" w:hAnsi="宋体" w:eastAsia="宋体"/>
          <w:lang w:eastAsia="zh-CN"/>
        </w:rPr>
      </w:pPr>
      <w:r>
        <w:rPr>
          <w:rFonts w:hint="eastAsia" w:ascii="宋体" w:hAnsi="宋体" w:eastAsia="宋体"/>
          <w:lang w:eastAsia="zh-CN"/>
        </w:rPr>
        <w:t>开启地点：天津滨海职业学院行政楼101</w:t>
      </w:r>
    </w:p>
    <w:p>
      <w:pPr>
        <w:spacing w:line="360" w:lineRule="auto"/>
        <w:ind w:firstLine="446"/>
        <w:jc w:val="both"/>
        <w:rPr>
          <w:rFonts w:hint="eastAsia" w:ascii="宋体" w:hAnsi="宋体" w:eastAsia="宋体"/>
          <w:lang w:eastAsia="zh-CN"/>
        </w:rPr>
      </w:pPr>
      <w:r>
        <w:rPr>
          <w:rFonts w:hint="eastAsia" w:ascii="宋体" w:hAnsi="宋体" w:eastAsia="宋体"/>
          <w:lang w:eastAsia="zh-CN"/>
        </w:rPr>
        <w:t>七、项目联系人及联系方式</w:t>
      </w:r>
    </w:p>
    <w:p>
      <w:pPr>
        <w:spacing w:line="360" w:lineRule="auto"/>
        <w:ind w:firstLine="446"/>
        <w:jc w:val="both"/>
        <w:rPr>
          <w:rFonts w:hint="default" w:ascii="宋体" w:hAnsi="宋体" w:eastAsia="宋体"/>
          <w:lang w:val="en-US" w:eastAsia="zh-CN"/>
        </w:rPr>
      </w:pPr>
      <w:r>
        <w:rPr>
          <w:rFonts w:hint="eastAsia" w:ascii="宋体" w:hAnsi="宋体" w:eastAsia="宋体"/>
          <w:lang w:eastAsia="zh-CN"/>
        </w:rPr>
        <w:t>1.联系人：</w:t>
      </w:r>
      <w:r>
        <w:rPr>
          <w:rFonts w:hint="eastAsia" w:ascii="宋体" w:hAnsi="宋体" w:eastAsia="宋体"/>
          <w:lang w:val="en-US" w:eastAsia="zh-CN"/>
        </w:rPr>
        <w:t>于</w:t>
      </w:r>
      <w:r>
        <w:rPr>
          <w:rFonts w:hint="eastAsia" w:ascii="宋体" w:hAnsi="宋体" w:eastAsia="宋体"/>
          <w:lang w:eastAsia="zh-CN"/>
        </w:rPr>
        <w:t xml:space="preserve">老师  </w:t>
      </w:r>
      <w:r>
        <w:rPr>
          <w:rFonts w:hint="eastAsia" w:ascii="宋体" w:hAnsi="宋体" w:eastAsia="宋体"/>
          <w:lang w:val="en-US" w:eastAsia="zh-CN"/>
        </w:rPr>
        <w:t>18602600237</w:t>
      </w:r>
    </w:p>
    <w:p>
      <w:pPr>
        <w:spacing w:line="360" w:lineRule="auto"/>
        <w:ind w:firstLine="446"/>
        <w:jc w:val="both"/>
        <w:rPr>
          <w:rFonts w:ascii="宋体" w:hAnsi="宋体" w:eastAsia="宋体"/>
          <w:lang w:eastAsia="zh-CN"/>
        </w:rPr>
      </w:pPr>
      <w:r>
        <w:rPr>
          <w:rFonts w:hint="eastAsia" w:ascii="宋体" w:hAnsi="宋体" w:eastAsia="宋体"/>
          <w:lang w:eastAsia="zh-CN"/>
        </w:rPr>
        <w:t>八、采购人联系方式</w:t>
      </w:r>
    </w:p>
    <w:p>
      <w:pPr>
        <w:spacing w:line="360" w:lineRule="auto"/>
        <w:ind w:firstLine="446"/>
        <w:jc w:val="both"/>
        <w:rPr>
          <w:rFonts w:ascii="宋体" w:hAnsi="宋体" w:eastAsia="宋体"/>
          <w:lang w:eastAsia="zh-CN"/>
        </w:rPr>
      </w:pPr>
      <w:r>
        <w:rPr>
          <w:rFonts w:ascii="宋体" w:hAnsi="宋体" w:eastAsia="宋体"/>
          <w:lang w:eastAsia="zh-CN"/>
        </w:rPr>
        <w:t>1.</w:t>
      </w:r>
      <w:r>
        <w:rPr>
          <w:rFonts w:hint="eastAsia" w:ascii="宋体" w:hAnsi="宋体" w:eastAsia="宋体"/>
          <w:lang w:eastAsia="zh-CN"/>
        </w:rPr>
        <w:t>赵老师，</w:t>
      </w:r>
      <w:r>
        <w:rPr>
          <w:rFonts w:ascii="宋体" w:hAnsi="宋体" w:eastAsia="宋体"/>
          <w:lang w:eastAsia="zh-CN"/>
        </w:rPr>
        <w:t>022-60315343</w:t>
      </w:r>
      <w:r>
        <w:rPr>
          <w:rFonts w:hint="eastAsia" w:ascii="宋体" w:hAnsi="宋体" w:eastAsia="宋体"/>
          <w:lang w:eastAsia="zh-CN"/>
        </w:rPr>
        <w:t xml:space="preserve"> 邮箱地址：</w:t>
      </w:r>
      <w:r>
        <w:rPr>
          <w:rFonts w:ascii="宋体" w:hAnsi="宋体" w:eastAsia="宋体"/>
          <w:lang w:eastAsia="zh-CN"/>
        </w:rPr>
        <w:t>zbbgs2022@163.com</w:t>
      </w:r>
    </w:p>
    <w:p>
      <w:pPr>
        <w:spacing w:line="360" w:lineRule="auto"/>
        <w:ind w:firstLine="446"/>
        <w:jc w:val="both"/>
        <w:rPr>
          <w:rFonts w:ascii="宋体" w:hAnsi="宋体" w:eastAsia="宋体"/>
          <w:lang w:eastAsia="zh-CN"/>
        </w:rPr>
      </w:pPr>
      <w:r>
        <w:rPr>
          <w:rFonts w:hint="eastAsia" w:ascii="宋体" w:hAnsi="宋体" w:eastAsia="宋体"/>
          <w:lang w:eastAsia="zh-CN"/>
        </w:rPr>
        <w:t>九、公告期限</w:t>
      </w:r>
    </w:p>
    <w:p>
      <w:pPr>
        <w:pageBreakBefore w:val="0"/>
        <w:widowControl/>
        <w:kinsoku/>
        <w:wordWrap/>
        <w:overflowPunct/>
        <w:topLinePunct w:val="0"/>
        <w:autoSpaceDE/>
        <w:autoSpaceDN/>
        <w:bidi w:val="0"/>
        <w:adjustRightInd/>
        <w:snapToGrid/>
        <w:spacing w:line="440" w:lineRule="exact"/>
        <w:ind w:firstLine="482"/>
        <w:textAlignment w:val="auto"/>
        <w:rPr>
          <w:rFonts w:hint="eastAsia" w:ascii="宋体" w:hAnsi="宋体" w:eastAsia="宋体"/>
          <w:lang w:eastAsia="zh-CN"/>
        </w:rPr>
      </w:pPr>
      <w:r>
        <w:rPr>
          <w:rFonts w:hint="eastAsia" w:ascii="宋体" w:hAnsi="宋体" w:eastAsia="宋体"/>
          <w:lang w:eastAsia="zh-CN"/>
        </w:rPr>
        <w:t>采购公告的公告期限为</w:t>
      </w:r>
      <w:r>
        <w:rPr>
          <w:rFonts w:ascii="宋体" w:hAnsi="宋体" w:eastAsia="宋体"/>
          <w:lang w:eastAsia="zh-CN"/>
        </w:rPr>
        <w:t>3</w:t>
      </w:r>
      <w:r>
        <w:rPr>
          <w:rFonts w:hint="eastAsia" w:ascii="宋体" w:hAnsi="宋体" w:eastAsia="宋体"/>
          <w:lang w:eastAsia="zh-CN"/>
        </w:rPr>
        <w:t>个工作日。</w:t>
      </w:r>
    </w:p>
    <w:p>
      <w:pPr>
        <w:spacing w:line="360" w:lineRule="auto"/>
        <w:ind w:firstLine="446"/>
        <w:jc w:val="both"/>
        <w:rPr>
          <w:rFonts w:hint="eastAsia" w:ascii="宋体" w:hAnsi="宋体" w:eastAsia="宋体"/>
          <w:lang w:val="en-US" w:eastAsia="zh-CN"/>
        </w:rPr>
      </w:pPr>
      <w:r>
        <w:rPr>
          <w:rFonts w:hint="eastAsia" w:ascii="宋体" w:hAnsi="宋体" w:eastAsia="宋体"/>
          <w:lang w:val="en-US" w:eastAsia="zh-CN"/>
        </w:rPr>
        <w:t>十、入校要求</w:t>
      </w:r>
    </w:p>
    <w:p>
      <w:pPr>
        <w:spacing w:line="360" w:lineRule="auto"/>
        <w:ind w:firstLine="446"/>
        <w:jc w:val="both"/>
        <w:rPr>
          <w:rFonts w:hint="default" w:ascii="宋体" w:hAnsi="宋体" w:eastAsia="宋体"/>
          <w:lang w:val="en-US" w:eastAsia="zh-CN"/>
        </w:rPr>
      </w:pPr>
      <w:r>
        <w:rPr>
          <w:rFonts w:hint="eastAsia" w:ascii="宋体" w:hAnsi="宋体" w:eastAsia="宋体"/>
          <w:lang w:val="en-US" w:eastAsia="zh-CN"/>
        </w:rPr>
        <w:t>入校人员（需与报名人员一致）的</w:t>
      </w:r>
      <w:r>
        <w:rPr>
          <w:rFonts w:hint="eastAsia" w:ascii="宋体" w:hAnsi="宋体" w:eastAsia="宋体"/>
          <w:lang w:val="zh-TW" w:eastAsia="zh-TW"/>
        </w:rPr>
        <w:t>健康码，行程码，接种码截图，发送至zbbgs2022@163.com。开标当天入校人员须持有</w:t>
      </w:r>
      <w:r>
        <w:rPr>
          <w:rFonts w:hint="eastAsia" w:ascii="宋体" w:hAnsi="宋体" w:eastAsia="宋体"/>
          <w:lang w:val="en-US" w:eastAsia="zh-CN"/>
        </w:rPr>
        <w:t>72</w:t>
      </w:r>
      <w:r>
        <w:rPr>
          <w:rFonts w:hint="eastAsia" w:ascii="宋体" w:hAnsi="宋体" w:eastAsia="宋体"/>
          <w:lang w:val="zh-TW" w:eastAsia="zh-TW"/>
        </w:rPr>
        <w:t>小时内核酸检测报告。</w:t>
      </w:r>
    </w:p>
    <w:p>
      <w:pPr>
        <w:spacing w:line="360" w:lineRule="auto"/>
        <w:ind w:firstLine="446"/>
        <w:jc w:val="both"/>
        <w:rPr>
          <w:rFonts w:ascii="宋体" w:hAnsi="宋体" w:eastAsia="宋体"/>
          <w:lang w:eastAsia="zh-CN"/>
        </w:rPr>
      </w:pPr>
    </w:p>
    <w:p>
      <w:pPr>
        <w:pStyle w:val="5"/>
        <w:widowControl/>
        <w:ind w:firstLine="5040"/>
        <w:jc w:val="right"/>
        <w:rPr>
          <w:rFonts w:ascii="宋体" w:hAnsi="宋体" w:eastAsia="宋体" w:cs="宋体"/>
          <w:color w:val="auto"/>
          <w:u w:color="FF0000"/>
          <w:lang w:val="zh-TW"/>
        </w:rPr>
      </w:pPr>
      <w:r>
        <w:rPr>
          <w:rFonts w:ascii="宋体" w:hAnsi="宋体" w:eastAsia="宋体" w:cs="宋体"/>
          <w:color w:val="auto"/>
          <w:lang w:eastAsia="zh-TW"/>
        </w:rPr>
        <w:t>20</w:t>
      </w:r>
      <w:r>
        <w:rPr>
          <w:rFonts w:hint="eastAsia" w:ascii="宋体" w:hAnsi="宋体" w:eastAsia="宋体" w:cs="宋体"/>
          <w:color w:val="auto"/>
        </w:rPr>
        <w:t>2</w:t>
      </w:r>
      <w:r>
        <w:rPr>
          <w:rFonts w:ascii="宋体" w:hAnsi="宋体" w:eastAsia="宋体" w:cs="宋体"/>
          <w:color w:val="auto"/>
        </w:rPr>
        <w:t>2</w:t>
      </w:r>
      <w:r>
        <w:rPr>
          <w:rFonts w:ascii="宋体" w:hAnsi="宋体" w:eastAsia="宋体" w:cs="宋体"/>
          <w:color w:val="auto"/>
          <w:lang w:val="zh-TW" w:eastAsia="zh-TW"/>
        </w:rPr>
        <w:t>年</w:t>
      </w:r>
      <w:r>
        <w:rPr>
          <w:rFonts w:ascii="宋体" w:hAnsi="宋体" w:eastAsia="宋体" w:cs="宋体"/>
          <w:color w:val="auto"/>
        </w:rPr>
        <w:t>6</w:t>
      </w:r>
      <w:r>
        <w:rPr>
          <w:rFonts w:ascii="宋体" w:hAnsi="宋体" w:eastAsia="宋体" w:cs="宋体"/>
          <w:color w:val="auto"/>
          <w:u w:color="FF0000"/>
          <w:lang w:val="zh-TW" w:eastAsia="zh-TW"/>
        </w:rPr>
        <w:t>月</w:t>
      </w:r>
      <w:r>
        <w:rPr>
          <w:rFonts w:hint="eastAsia" w:ascii="宋体" w:hAnsi="宋体" w:eastAsia="宋体" w:cs="宋体"/>
          <w:color w:val="auto"/>
          <w:u w:color="FF0000"/>
          <w:lang w:val="en-US" w:eastAsia="zh-CN"/>
        </w:rPr>
        <w:t>25</w:t>
      </w:r>
      <w:r>
        <w:rPr>
          <w:rFonts w:ascii="宋体" w:hAnsi="宋体" w:eastAsia="宋体" w:cs="宋体"/>
          <w:color w:val="auto"/>
          <w:u w:color="FF0000"/>
          <w:lang w:val="zh-TW" w:eastAsia="zh-TW"/>
        </w:rPr>
        <w:t>日</w:t>
      </w:r>
    </w:p>
    <w:p>
      <w:pPr>
        <w:pStyle w:val="5"/>
        <w:widowControl/>
        <w:ind w:firstLine="5040"/>
        <w:jc w:val="right"/>
        <w:rPr>
          <w:rFonts w:ascii="宋体" w:hAnsi="宋体" w:eastAsia="宋体" w:cs="宋体"/>
          <w:color w:val="auto"/>
          <w:u w:color="FF0000"/>
          <w:lang w:val="zh-TW"/>
        </w:rPr>
      </w:pPr>
    </w:p>
    <w:p>
      <w:pPr>
        <w:pStyle w:val="5"/>
        <w:widowControl/>
        <w:ind w:firstLine="5040"/>
        <w:jc w:val="right"/>
        <w:rPr>
          <w:rFonts w:ascii="宋体" w:hAnsi="宋体" w:eastAsia="宋体" w:cs="宋体"/>
          <w:color w:val="auto"/>
          <w:u w:color="FF0000"/>
          <w:lang w:val="zh-TW"/>
        </w:rPr>
      </w:pPr>
    </w:p>
    <w:p>
      <w:pPr>
        <w:pStyle w:val="5"/>
        <w:widowControl/>
        <w:ind w:firstLine="5040"/>
        <w:jc w:val="right"/>
        <w:rPr>
          <w:rFonts w:ascii="宋体" w:hAnsi="宋体" w:eastAsia="宋体" w:cs="宋体"/>
          <w:color w:val="auto"/>
          <w:u w:color="FF0000"/>
          <w:lang w:val="zh-TW"/>
        </w:rPr>
      </w:pPr>
    </w:p>
    <w:p>
      <w:pPr>
        <w:rPr>
          <w:rFonts w:ascii="宋体" w:hAnsi="宋体" w:eastAsia="宋体" w:cs="宋体"/>
          <w:sz w:val="28"/>
          <w:szCs w:val="28"/>
          <w:lang w:val="zh-TW" w:eastAsia="zh-TW"/>
        </w:rPr>
      </w:pPr>
      <w:bookmarkStart w:id="1" w:name="_Toc57632740"/>
      <w:r>
        <w:rPr>
          <w:rFonts w:ascii="宋体" w:hAnsi="宋体" w:eastAsia="宋体" w:cs="宋体"/>
          <w:sz w:val="28"/>
          <w:szCs w:val="28"/>
          <w:lang w:val="zh-TW" w:eastAsia="zh-TW"/>
        </w:rPr>
        <w:br w:type="page"/>
      </w:r>
    </w:p>
    <w:p>
      <w:pPr>
        <w:pStyle w:val="4"/>
        <w:spacing w:line="480" w:lineRule="auto"/>
        <w:ind w:firstLine="0"/>
        <w:rPr>
          <w:rFonts w:ascii="宋体" w:hAnsi="宋体" w:eastAsia="宋体" w:cs="宋体"/>
          <w:b w:val="0"/>
          <w:bCs w:val="0"/>
          <w:color w:val="auto"/>
          <w:sz w:val="28"/>
          <w:szCs w:val="28"/>
          <w:lang w:val="zh-TW" w:eastAsia="zh-TW"/>
        </w:rPr>
      </w:pPr>
      <w:r>
        <w:rPr>
          <w:rFonts w:ascii="宋体" w:hAnsi="宋体" w:eastAsia="宋体" w:cs="宋体"/>
          <w:color w:val="auto"/>
          <w:sz w:val="28"/>
          <w:szCs w:val="28"/>
          <w:lang w:val="zh-TW" w:eastAsia="zh-TW"/>
        </w:rPr>
        <w:t>第二部分</w:t>
      </w:r>
      <w:r>
        <w:rPr>
          <w:rFonts w:hint="eastAsia" w:ascii="宋体" w:hAnsi="宋体" w:eastAsia="宋体" w:cs="宋体"/>
          <w:color w:val="auto"/>
          <w:sz w:val="28"/>
          <w:szCs w:val="28"/>
          <w:lang w:val="zh-TW"/>
        </w:rPr>
        <w:t xml:space="preserve"> </w:t>
      </w:r>
      <w:r>
        <w:rPr>
          <w:rFonts w:hint="eastAsia" w:ascii="宋体" w:hAnsi="宋体" w:eastAsia="宋体" w:cs="宋体"/>
          <w:color w:val="auto"/>
          <w:sz w:val="28"/>
          <w:szCs w:val="28"/>
          <w:lang w:val="zh-TW" w:eastAsia="zh-TW"/>
        </w:rPr>
        <w:t>采购</w:t>
      </w:r>
      <w:r>
        <w:rPr>
          <w:rFonts w:ascii="宋体" w:hAnsi="宋体" w:eastAsia="宋体" w:cs="宋体"/>
          <w:color w:val="auto"/>
          <w:sz w:val="28"/>
          <w:szCs w:val="28"/>
          <w:lang w:val="zh-TW" w:eastAsia="zh-TW"/>
        </w:rPr>
        <w:t>项目要求</w:t>
      </w:r>
      <w:bookmarkEnd w:id="1"/>
    </w:p>
    <w:p>
      <w:pPr>
        <w:spacing w:line="360" w:lineRule="auto"/>
        <w:ind w:firstLine="520" w:firstLineChars="217"/>
        <w:rPr>
          <w:rFonts w:ascii="宋体" w:hAnsi="宋体" w:eastAsia="宋体"/>
          <w:lang w:eastAsia="zh-CN"/>
        </w:rPr>
      </w:pPr>
      <w:r>
        <w:rPr>
          <w:rFonts w:ascii="宋体" w:hAnsi="宋体" w:eastAsia="宋体" w:cs="宋体"/>
          <w:lang w:val="zh-TW" w:eastAsia="zh-TW"/>
        </w:rPr>
        <w:t>本项目就</w:t>
      </w:r>
      <w:r>
        <w:rPr>
          <w:rFonts w:hint="eastAsia" w:ascii="宋体" w:hAnsi="宋体" w:eastAsia="宋体" w:cs="宋体"/>
          <w:lang w:val="zh-TW" w:eastAsia="zh-CN"/>
        </w:rPr>
        <w:t>天津滨海职业</w:t>
      </w:r>
      <w:r>
        <w:rPr>
          <w:rFonts w:hint="eastAsia" w:ascii="宋体" w:hAnsi="宋体" w:eastAsia="宋体" w:cs="宋体"/>
          <w:highlight w:val="green"/>
          <w:lang w:val="zh-TW" w:eastAsia="zh-CN"/>
        </w:rPr>
        <w:t>学院智能制造学院工业机器人采购项目</w:t>
      </w:r>
      <w:r>
        <w:rPr>
          <w:rFonts w:ascii="宋体" w:hAnsi="宋体" w:eastAsia="宋体" w:cs="宋体"/>
          <w:highlight w:val="green"/>
          <w:lang w:val="zh-TW" w:eastAsia="zh-TW"/>
        </w:rPr>
        <w:t>进行</w:t>
      </w:r>
      <w:r>
        <w:rPr>
          <w:rFonts w:ascii="宋体" w:hAnsi="宋体" w:eastAsia="宋体" w:cs="宋体"/>
          <w:lang w:val="zh-TW" w:eastAsia="zh-TW"/>
        </w:rPr>
        <w:t>校内采购，凡符合</w:t>
      </w:r>
      <w:r>
        <w:rPr>
          <w:rFonts w:hint="eastAsia" w:ascii="宋体" w:hAnsi="宋体" w:eastAsia="宋体" w:cs="宋体"/>
          <w:lang w:val="zh-TW" w:eastAsia="zh-TW"/>
        </w:rPr>
        <w:t>校内采购文件</w:t>
      </w:r>
      <w:r>
        <w:rPr>
          <w:rFonts w:ascii="宋体" w:hAnsi="宋体" w:eastAsia="宋体" w:cs="宋体"/>
          <w:lang w:val="zh-TW" w:eastAsia="zh-TW"/>
        </w:rPr>
        <w:t>规定的</w:t>
      </w:r>
      <w:r>
        <w:rPr>
          <w:rFonts w:hint="eastAsia" w:ascii="宋体" w:hAnsi="宋体" w:eastAsia="宋体" w:cs="宋体"/>
          <w:lang w:val="zh-TW" w:eastAsia="zh-TW"/>
        </w:rPr>
        <w:t>供应商</w:t>
      </w:r>
      <w:r>
        <w:rPr>
          <w:rFonts w:ascii="宋体" w:hAnsi="宋体" w:eastAsia="宋体" w:cs="宋体"/>
          <w:lang w:val="zh-TW" w:eastAsia="zh-TW"/>
        </w:rPr>
        <w:t>，均可参加</w:t>
      </w:r>
      <w:r>
        <w:rPr>
          <w:rFonts w:hint="eastAsia" w:ascii="宋体" w:hAnsi="宋体" w:eastAsia="宋体" w:cs="宋体"/>
          <w:lang w:val="zh-TW" w:eastAsia="zh-TW"/>
        </w:rPr>
        <w:t>投标</w:t>
      </w:r>
      <w:r>
        <w:rPr>
          <w:rFonts w:ascii="宋体" w:hAnsi="宋体" w:eastAsia="宋体" w:cs="宋体"/>
          <w:lang w:val="zh-TW" w:eastAsia="zh-TW"/>
        </w:rPr>
        <w:t>。</w:t>
      </w:r>
      <w:r>
        <w:rPr>
          <w:rFonts w:hint="eastAsia" w:ascii="宋体" w:hAnsi="宋体" w:eastAsia="宋体" w:cs="宋体"/>
          <w:lang w:eastAsia="zh-TW"/>
        </w:rPr>
        <w:t>所供产品应符合国家强制性技术标准。本部分内容若与其他部分有不同之处，以本部分内容为准。</w:t>
      </w:r>
    </w:p>
    <w:p>
      <w:pPr>
        <w:pStyle w:val="6"/>
        <w:spacing w:line="360" w:lineRule="auto"/>
        <w:ind w:firstLine="282"/>
        <w:rPr>
          <w:rFonts w:ascii="宋体" w:hAnsi="宋体" w:eastAsia="宋体" w:cs="宋体"/>
          <w:b/>
          <w:bCs/>
          <w:color w:val="auto"/>
          <w:lang w:val="zh-TW" w:eastAsia="zh-TW"/>
        </w:rPr>
      </w:pPr>
      <w:bookmarkStart w:id="2" w:name="_Toc57632741"/>
      <w:r>
        <w:rPr>
          <w:rFonts w:ascii="宋体" w:hAnsi="宋体" w:eastAsia="宋体" w:cs="宋体"/>
          <w:b/>
          <w:bCs/>
          <w:color w:val="auto"/>
          <w:lang w:val="zh-TW" w:eastAsia="zh-TW"/>
        </w:rPr>
        <w:t>一、项目内容</w:t>
      </w:r>
      <w:bookmarkEnd w:id="2"/>
    </w:p>
    <w:p>
      <w:pPr>
        <w:pStyle w:val="69"/>
        <w:spacing w:line="360" w:lineRule="auto"/>
        <w:ind w:firstLine="720" w:firstLineChars="300"/>
        <w:rPr>
          <w:color w:val="auto"/>
          <w:lang w:val="zh-TW"/>
        </w:rPr>
      </w:pPr>
      <w:r>
        <w:rPr>
          <w:rFonts w:hint="eastAsia"/>
          <w:color w:val="auto"/>
          <w:highlight w:val="green"/>
          <w:lang w:val="zh-TW"/>
        </w:rPr>
        <w:t>天津滨海职业学院</w:t>
      </w:r>
      <w:r>
        <w:rPr>
          <w:rFonts w:hint="eastAsia" w:ascii="宋体" w:hAnsi="宋体" w:eastAsia="宋体" w:cs="宋体"/>
          <w:color w:val="auto"/>
          <w:highlight w:val="green"/>
          <w:lang w:val="zh-TW"/>
        </w:rPr>
        <w:t>智能制造学院工业机器人采购项目</w:t>
      </w:r>
    </w:p>
    <w:p>
      <w:pPr>
        <w:pStyle w:val="6"/>
        <w:spacing w:line="360" w:lineRule="auto"/>
        <w:ind w:firstLine="282"/>
        <w:rPr>
          <w:rFonts w:ascii="宋体" w:hAnsi="宋体" w:eastAsia="宋体" w:cs="宋体"/>
          <w:b/>
          <w:bCs/>
          <w:color w:val="auto"/>
          <w:lang w:val="zh-TW" w:eastAsia="zh-TW"/>
        </w:rPr>
      </w:pPr>
      <w:bookmarkStart w:id="3" w:name="_Toc57632742"/>
      <w:r>
        <w:rPr>
          <w:rFonts w:hint="eastAsia" w:ascii="宋体" w:hAnsi="宋体" w:eastAsia="宋体" w:cs="宋体"/>
          <w:b/>
          <w:bCs/>
          <w:color w:val="auto"/>
          <w:lang w:val="zh-TW"/>
        </w:rPr>
        <w:t>二</w:t>
      </w:r>
      <w:r>
        <w:rPr>
          <w:rFonts w:ascii="宋体" w:hAnsi="宋体" w:eastAsia="宋体" w:cs="宋体"/>
          <w:b/>
          <w:bCs/>
          <w:color w:val="auto"/>
          <w:lang w:val="zh-TW" w:eastAsia="zh-TW"/>
        </w:rPr>
        <w:t>、</w:t>
      </w:r>
      <w:bookmarkEnd w:id="3"/>
      <w:bookmarkStart w:id="4" w:name="_Toc57632743"/>
      <w:r>
        <w:rPr>
          <w:rFonts w:ascii="宋体" w:hAnsi="宋体" w:eastAsia="宋体" w:cs="宋体"/>
          <w:b/>
          <w:bCs/>
          <w:color w:val="auto"/>
          <w:lang w:val="zh-TW" w:eastAsia="zh-TW"/>
        </w:rPr>
        <w:t>技术要求</w:t>
      </w:r>
      <w:bookmarkEnd w:id="4"/>
    </w:p>
    <w:p>
      <w:pPr>
        <w:widowControl w:val="0"/>
        <w:numPr>
          <w:ilvl w:val="0"/>
          <w:numId w:val="1"/>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TW"/>
        </w:rPr>
        <w:t>具体需求详见本部分项目需求书</w:t>
      </w:r>
      <w:r>
        <w:rPr>
          <w:rFonts w:ascii="宋体" w:hAnsi="宋体" w:eastAsia="宋体" w:cs="宋体"/>
          <w:kern w:val="2"/>
          <w:u w:color="000000"/>
          <w:lang w:val="zh-TW" w:eastAsia="zh-TW"/>
        </w:rPr>
        <w:t>。</w:t>
      </w:r>
    </w:p>
    <w:p>
      <w:pPr>
        <w:widowControl w:val="0"/>
        <w:numPr>
          <w:ilvl w:val="0"/>
          <w:numId w:val="1"/>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pPr>
        <w:widowControl w:val="0"/>
        <w:numPr>
          <w:ilvl w:val="0"/>
          <w:numId w:val="1"/>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须</w:t>
      </w:r>
      <w:r>
        <w:rPr>
          <w:rFonts w:hint="eastAsia" w:ascii="宋体" w:hAnsi="宋体" w:eastAsia="宋体" w:cs="宋体"/>
          <w:kern w:val="2"/>
          <w:u w:color="000000"/>
          <w:lang w:val="zh-TW" w:eastAsia="zh-TW"/>
        </w:rPr>
        <w:t>具有履行合同所必须的专业技术能力</w:t>
      </w:r>
      <w:r>
        <w:rPr>
          <w:rFonts w:hint="eastAsia" w:ascii="宋体" w:hAnsi="宋体" w:eastAsia="宋体" w:cs="宋体"/>
          <w:kern w:val="2"/>
          <w:u w:color="000000"/>
          <w:lang w:val="zh-TW" w:eastAsia="zh-CN"/>
        </w:rPr>
        <w:t>，</w:t>
      </w:r>
      <w:r>
        <w:rPr>
          <w:rFonts w:ascii="宋体" w:hAnsi="宋体" w:eastAsia="宋体" w:cs="宋体"/>
          <w:kern w:val="2"/>
          <w:u w:color="000000"/>
          <w:lang w:val="zh-TW" w:eastAsia="zh-TW"/>
        </w:rPr>
        <w:t>提供本项目相关技术人员认证资格及参与项目经历。</w:t>
      </w:r>
    </w:p>
    <w:p>
      <w:pPr>
        <w:widowControl w:val="0"/>
        <w:numPr>
          <w:ilvl w:val="0"/>
          <w:numId w:val="1"/>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pPr>
        <w:pStyle w:val="6"/>
        <w:spacing w:line="360" w:lineRule="auto"/>
        <w:ind w:firstLine="282"/>
        <w:rPr>
          <w:rFonts w:ascii="宋体" w:hAnsi="宋体" w:eastAsia="宋体" w:cs="宋体"/>
          <w:b/>
          <w:bCs/>
          <w:color w:val="auto"/>
          <w:lang w:val="zh-TW" w:eastAsia="zh-TW"/>
        </w:rPr>
      </w:pPr>
      <w:bookmarkStart w:id="5" w:name="_Toc57632744"/>
      <w:r>
        <w:rPr>
          <w:rFonts w:hint="eastAsia" w:ascii="宋体" w:hAnsi="宋体" w:eastAsia="宋体" w:cs="宋体"/>
          <w:b/>
          <w:bCs/>
          <w:color w:val="auto"/>
          <w:lang w:val="zh-TW"/>
        </w:rPr>
        <w:t>三</w:t>
      </w:r>
      <w:r>
        <w:rPr>
          <w:rFonts w:ascii="宋体" w:hAnsi="宋体" w:eastAsia="宋体" w:cs="宋体"/>
          <w:b/>
          <w:bCs/>
          <w:color w:val="auto"/>
          <w:lang w:val="zh-TW" w:eastAsia="zh-TW"/>
        </w:rPr>
        <w:t>、商务要求</w:t>
      </w:r>
      <w:bookmarkEnd w:id="5"/>
    </w:p>
    <w:p>
      <w:pPr>
        <w:pStyle w:val="5"/>
        <w:ind w:firstLine="360"/>
        <w:rPr>
          <w:rFonts w:ascii="宋体" w:hAnsi="宋体" w:eastAsia="宋体" w:cs="宋体"/>
          <w:color w:val="auto"/>
        </w:rPr>
      </w:pPr>
      <w:r>
        <w:rPr>
          <w:rFonts w:hint="eastAsia" w:ascii="宋体" w:hAnsi="宋体" w:eastAsia="宋体" w:cs="宋体"/>
          <w:color w:val="auto"/>
        </w:rPr>
        <w:t>1.报价要求：</w:t>
      </w:r>
    </w:p>
    <w:p>
      <w:pPr>
        <w:pStyle w:val="5"/>
        <w:ind w:firstLine="360"/>
        <w:rPr>
          <w:rFonts w:ascii="宋体" w:hAnsi="宋体" w:eastAsia="宋体" w:cs="宋体"/>
          <w:color w:val="auto"/>
          <w:lang w:val="zh-TW"/>
        </w:rPr>
      </w:pPr>
      <w:r>
        <w:rPr>
          <w:rFonts w:hint="eastAsia" w:ascii="宋体" w:hAnsi="宋体" w:eastAsia="宋体" w:cs="宋体"/>
          <w:color w:val="auto"/>
        </w:rPr>
        <w:t>（1）报价以人民币填列。</w:t>
      </w:r>
    </w:p>
    <w:p>
      <w:pPr>
        <w:widowControl w:val="0"/>
        <w:spacing w:line="360" w:lineRule="auto"/>
        <w:jc w:val="both"/>
        <w:rPr>
          <w:rFonts w:ascii="宋体" w:hAnsi="宋体" w:eastAsia="宋体" w:cs="宋体"/>
          <w:kern w:val="2"/>
          <w:u w:color="000000"/>
          <w:lang w:eastAsia="zh-TW"/>
        </w:rPr>
      </w:pPr>
      <w:r>
        <w:rPr>
          <w:rFonts w:ascii="宋体" w:hAnsi="宋体" w:eastAsia="宋体" w:cs="宋体"/>
          <w:kern w:val="2"/>
          <w:u w:color="000000"/>
          <w:lang w:val="zh-TW" w:eastAsia="zh-TW"/>
        </w:rPr>
        <w:t xml:space="preserve">   （</w:t>
      </w:r>
      <w:r>
        <w:rPr>
          <w:rFonts w:ascii="宋体" w:hAnsi="宋体" w:eastAsia="宋体" w:cs="宋体"/>
          <w:kern w:val="2"/>
          <w:u w:color="000000"/>
          <w:lang w:eastAsia="zh-CN"/>
        </w:rPr>
        <w:t>2</w:t>
      </w:r>
      <w:r>
        <w:rPr>
          <w:rFonts w:ascii="宋体" w:hAnsi="宋体" w:eastAsia="宋体" w:cs="宋体"/>
          <w:kern w:val="2"/>
          <w:u w:color="000000"/>
          <w:lang w:val="zh-TW" w:eastAsia="zh-TW"/>
        </w:rPr>
        <w:t>）</w:t>
      </w:r>
      <w:r>
        <w:rPr>
          <w:rFonts w:hint="eastAsia" w:ascii="宋体" w:hAnsi="宋体" w:eastAsia="宋体" w:cs="宋体"/>
          <w:kern w:val="2"/>
          <w:u w:color="000000"/>
          <w:lang w:eastAsia="zh-CN"/>
        </w:rPr>
        <w:t>供应商</w:t>
      </w:r>
      <w:r>
        <w:rPr>
          <w:rFonts w:hint="eastAsia" w:ascii="宋体" w:hAnsi="宋体" w:eastAsia="宋体" w:cs="宋体"/>
          <w:kern w:val="2"/>
          <w:u w:color="000000"/>
          <w:lang w:eastAsia="zh-TW"/>
        </w:rPr>
        <w:t>的报价应包括：</w:t>
      </w:r>
      <w:r>
        <w:rPr>
          <w:rFonts w:hint="eastAsia" w:ascii="宋体" w:hAnsi="宋体" w:eastAsia="宋体" w:cs="宋体"/>
          <w:kern w:val="2"/>
          <w:u w:color="000000"/>
          <w:lang w:eastAsia="zh-CN"/>
        </w:rPr>
        <w:t>运输</w:t>
      </w:r>
      <w:r>
        <w:rPr>
          <w:rFonts w:hint="eastAsia" w:ascii="宋体" w:hAnsi="宋体" w:eastAsia="宋体" w:cs="宋体"/>
          <w:kern w:val="2"/>
          <w:u w:color="000000"/>
          <w:lang w:eastAsia="zh-TW"/>
        </w:rPr>
        <w:t>费、人员费、利润及税金等为完成招标文件规定全部任务所需的一切应有费用。供应商所报价格为按采购人要求完成全部服务并验收合格的最终优惠价格。</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TW"/>
        </w:rPr>
        <w:t>（3）</w:t>
      </w:r>
      <w:r>
        <w:rPr>
          <w:rFonts w:hint="eastAsia" w:ascii="宋体" w:hAnsi="宋体" w:eastAsia="宋体" w:cs="宋体"/>
          <w:kern w:val="2"/>
          <w:u w:color="000000"/>
          <w:lang w:eastAsia="zh-CN"/>
        </w:rPr>
        <w:t>供应商所报价格应充分考虑</w:t>
      </w:r>
      <w:r>
        <w:rPr>
          <w:rFonts w:hint="eastAsia" w:ascii="宋体" w:hAnsi="宋体" w:eastAsia="宋体" w:cs="宋体"/>
          <w:kern w:val="2"/>
          <w:u w:color="000000"/>
          <w:lang w:eastAsia="zh-TW"/>
        </w:rPr>
        <w:t>所有不可预见的</w:t>
      </w:r>
      <w:r>
        <w:rPr>
          <w:rFonts w:hint="eastAsia" w:ascii="宋体" w:hAnsi="宋体" w:eastAsia="宋体" w:cs="宋体"/>
          <w:kern w:val="2"/>
          <w:u w:color="000000"/>
          <w:lang w:eastAsia="zh-CN"/>
        </w:rPr>
        <w:t>情况。</w:t>
      </w:r>
      <w:r>
        <w:rPr>
          <w:rFonts w:hint="eastAsia" w:ascii="宋体" w:hAnsi="宋体" w:eastAsia="宋体" w:cs="宋体"/>
          <w:kern w:val="2"/>
          <w:u w:color="000000"/>
          <w:lang w:eastAsia="zh-TW"/>
        </w:rPr>
        <w:t>该报价在合同</w:t>
      </w:r>
      <w:r>
        <w:rPr>
          <w:rFonts w:hint="eastAsia" w:ascii="宋体" w:hAnsi="宋体" w:eastAsia="宋体" w:cs="宋体"/>
          <w:kern w:val="2"/>
          <w:u w:color="000000"/>
          <w:lang w:val="zh-TW" w:eastAsia="zh-CN"/>
        </w:rPr>
        <w:t>履行</w:t>
      </w:r>
      <w:r>
        <w:rPr>
          <w:rFonts w:hint="eastAsia" w:ascii="宋体" w:hAnsi="宋体" w:eastAsia="宋体" w:cs="宋体"/>
          <w:kern w:val="2"/>
          <w:u w:color="000000"/>
          <w:lang w:val="zh-TW" w:eastAsia="zh-TW"/>
        </w:rPr>
        <w:t>期间不因市场变化因素（行业标准、材料人工单价等）而变动，</w:t>
      </w:r>
      <w:r>
        <w:rPr>
          <w:rFonts w:hint="eastAsia" w:ascii="宋体" w:hAnsi="宋体" w:eastAsia="宋体" w:cs="宋体"/>
          <w:kern w:val="2"/>
          <w:u w:color="000000"/>
          <w:lang w:eastAsia="zh-TW"/>
        </w:rPr>
        <w:t>供应商在计算报价时应充分考虑各种风险费用后慎重确定有竞争性的报价</w:t>
      </w:r>
      <w:r>
        <w:rPr>
          <w:rFonts w:hint="eastAsia" w:ascii="宋体" w:hAnsi="宋体" w:eastAsia="宋体" w:cs="宋体"/>
          <w:kern w:val="2"/>
          <w:u w:color="000000"/>
          <w:lang w:eastAsia="zh-CN"/>
        </w:rPr>
        <w:t>。</w:t>
      </w:r>
      <w:r>
        <w:rPr>
          <w:rFonts w:hint="eastAsia" w:ascii="宋体" w:hAnsi="宋体" w:eastAsia="宋体" w:cs="宋体"/>
          <w:kern w:val="2"/>
          <w:u w:color="000000"/>
          <w:lang w:eastAsia="zh-TW"/>
        </w:rPr>
        <w:t>项目实施过程中如需要其他资源，在方案中没有说明的，实施中所产生的费用由实施方承担。</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hint="eastAsia" w:ascii="宋体" w:hAnsi="宋体" w:cs="宋体"/>
          <w:kern w:val="2"/>
          <w:u w:color="000000"/>
          <w:lang w:eastAsia="zh-CN"/>
        </w:rPr>
        <w:t>5</w:t>
      </w:r>
      <w:r>
        <w:rPr>
          <w:rFonts w:ascii="宋体" w:hAnsi="宋体" w:cs="宋体"/>
          <w:kern w:val="2"/>
          <w:u w:color="000000"/>
          <w:lang w:val="zh-TW" w:eastAsia="zh-TW"/>
        </w:rPr>
        <w:t>）验收及相关费用由供应商负责。</w:t>
      </w:r>
    </w:p>
    <w:p>
      <w:pPr>
        <w:pStyle w:val="5"/>
        <w:ind w:firstLine="360"/>
        <w:rPr>
          <w:rFonts w:ascii="宋体" w:hAnsi="宋体" w:eastAsia="宋体" w:cs="宋体"/>
          <w:color w:val="auto"/>
        </w:rPr>
      </w:pPr>
      <w:r>
        <w:rPr>
          <w:rFonts w:ascii="宋体" w:hAnsi="宋体" w:eastAsia="宋体" w:cs="宋体"/>
          <w:color w:val="auto"/>
        </w:rPr>
        <w:t>2.</w:t>
      </w:r>
      <w:r>
        <w:rPr>
          <w:rFonts w:ascii="宋体" w:hAnsi="宋体" w:eastAsia="宋体" w:cs="宋体"/>
          <w:color w:val="auto"/>
          <w:lang w:val="zh-TW" w:eastAsia="zh-TW"/>
        </w:rPr>
        <w:t>质量要求：严格按国家现行质量评定标准检查验收。</w:t>
      </w:r>
    </w:p>
    <w:p>
      <w:pPr>
        <w:widowControl w:val="0"/>
        <w:spacing w:line="360" w:lineRule="auto"/>
        <w:ind w:firstLine="360"/>
        <w:jc w:val="both"/>
        <w:rPr>
          <w:rFonts w:ascii="宋体" w:hAnsi="宋体" w:eastAsia="宋体" w:cs="宋体"/>
          <w:kern w:val="2"/>
          <w:u w:color="000000"/>
          <w:lang w:val="zh-TW" w:eastAsia="zh-CN"/>
        </w:rPr>
      </w:pPr>
      <w:r>
        <w:rPr>
          <w:rFonts w:ascii="宋体" w:hAnsi="宋体" w:eastAsia="宋体" w:cs="宋体"/>
          <w:kern w:val="2"/>
          <w:u w:color="000000"/>
          <w:lang w:eastAsia="zh-CN"/>
        </w:rPr>
        <w:t>3.</w:t>
      </w:r>
      <w:r>
        <w:rPr>
          <w:rFonts w:ascii="宋体" w:hAnsi="宋体" w:eastAsia="宋体" w:cs="宋体"/>
          <w:kern w:val="2"/>
          <w:u w:color="000000"/>
          <w:lang w:val="zh-TW" w:eastAsia="zh-TW"/>
        </w:rPr>
        <w:t>服务要求</w:t>
      </w:r>
      <w:r>
        <w:rPr>
          <w:rFonts w:hint="eastAsia" w:ascii="宋体" w:hAnsi="宋体" w:eastAsia="宋体" w:cs="宋体"/>
          <w:kern w:val="2"/>
          <w:u w:color="000000"/>
          <w:lang w:val="zh-TW" w:eastAsia="zh-CN"/>
        </w:rPr>
        <w:t>：</w:t>
      </w:r>
    </w:p>
    <w:p>
      <w:pPr>
        <w:widowControl w:val="0"/>
        <w:spacing w:line="360" w:lineRule="auto"/>
        <w:ind w:firstLine="388" w:firstLineChars="162"/>
        <w:jc w:val="both"/>
        <w:rPr>
          <w:rFonts w:ascii="宋体" w:hAnsi="宋体" w:eastAsia="宋体" w:cs="宋体"/>
          <w:kern w:val="2"/>
          <w:szCs w:val="20"/>
          <w:lang w:val="zh-TW" w:eastAsia="zh-CN"/>
        </w:rPr>
      </w:pPr>
      <w:r>
        <w:rPr>
          <w:rFonts w:hint="eastAsia" w:ascii="宋体" w:hAnsi="宋体" w:eastAsia="宋体" w:cs="宋体"/>
          <w:kern w:val="2"/>
          <w:szCs w:val="20"/>
          <w:lang w:val="zh-TW" w:eastAsia="zh-CN"/>
        </w:rPr>
        <w:t>★（1）提供所投产品1年的免费上门保修。</w:t>
      </w:r>
    </w:p>
    <w:p>
      <w:pPr>
        <w:widowControl w:val="0"/>
        <w:spacing w:line="360" w:lineRule="auto"/>
        <w:ind w:firstLine="388" w:firstLineChars="162"/>
        <w:jc w:val="both"/>
        <w:rPr>
          <w:rFonts w:ascii="宋体" w:hAnsi="宋体" w:eastAsia="宋体" w:cs="宋体"/>
          <w:kern w:val="2"/>
          <w:szCs w:val="20"/>
          <w:lang w:val="zh-TW" w:eastAsia="zh-CN"/>
        </w:rPr>
      </w:pPr>
      <w:r>
        <w:rPr>
          <w:rFonts w:hint="eastAsia" w:ascii="宋体" w:hAnsi="宋体" w:eastAsia="宋体" w:cs="宋体"/>
          <w:kern w:val="2"/>
          <w:szCs w:val="20"/>
          <w:lang w:val="zh-TW" w:eastAsia="zh-CN"/>
        </w:rPr>
        <w:t>★（2）提供线上＋线下灵活可行的培训方式，并指派专业培训团队进行免费师资培训。</w:t>
      </w:r>
    </w:p>
    <w:p>
      <w:pPr>
        <w:widowControl w:val="0"/>
        <w:spacing w:line="360" w:lineRule="auto"/>
        <w:ind w:firstLine="388" w:firstLineChars="162"/>
        <w:jc w:val="both"/>
        <w:rPr>
          <w:rFonts w:ascii="宋体" w:hAnsi="宋体" w:eastAsia="宋体" w:cs="宋体"/>
          <w:kern w:val="2"/>
          <w:szCs w:val="20"/>
          <w:lang w:val="zh-TW" w:eastAsia="zh-CN"/>
        </w:rPr>
      </w:pPr>
      <w:r>
        <w:rPr>
          <w:rFonts w:hint="eastAsia" w:ascii="宋体" w:hAnsi="宋体" w:eastAsia="宋体" w:cs="宋体"/>
          <w:kern w:val="2"/>
          <w:szCs w:val="20"/>
          <w:lang w:val="zh-TW" w:eastAsia="zh-CN"/>
        </w:rPr>
        <w:t>★（3）交货地点：负责免费运输采购人指定地点。</w:t>
      </w:r>
    </w:p>
    <w:p>
      <w:pPr>
        <w:widowControl w:val="0"/>
        <w:spacing w:line="360" w:lineRule="auto"/>
        <w:ind w:firstLine="388" w:firstLineChars="162"/>
        <w:jc w:val="both"/>
        <w:rPr>
          <w:rFonts w:ascii="宋体" w:hAnsi="宋体" w:eastAsia="宋体" w:cs="宋体"/>
          <w:kern w:val="2"/>
          <w:szCs w:val="20"/>
          <w:lang w:val="zh-TW" w:eastAsia="zh-CN"/>
        </w:rPr>
      </w:pPr>
      <w:r>
        <w:rPr>
          <w:rFonts w:hint="eastAsia" w:ascii="宋体" w:hAnsi="宋体" w:eastAsia="宋体" w:cs="宋体"/>
          <w:kern w:val="2"/>
          <w:szCs w:val="20"/>
          <w:lang w:val="zh-TW" w:eastAsia="zh-CN"/>
        </w:rPr>
        <w:t>★（4）保证合同项下提供货物是成熟的、全新的、未使用过的。</w:t>
      </w:r>
    </w:p>
    <w:p>
      <w:pPr>
        <w:widowControl w:val="0"/>
        <w:spacing w:line="360" w:lineRule="auto"/>
        <w:ind w:firstLine="388" w:firstLineChars="162"/>
        <w:jc w:val="both"/>
        <w:rPr>
          <w:rFonts w:ascii="宋体" w:hAnsi="宋体" w:eastAsia="宋体" w:cs="宋体"/>
          <w:kern w:val="2"/>
          <w:szCs w:val="20"/>
          <w:lang w:val="zh-TW" w:eastAsia="zh-CN"/>
        </w:rPr>
      </w:pPr>
      <w:r>
        <w:rPr>
          <w:rFonts w:hint="eastAsia" w:ascii="宋体" w:hAnsi="宋体" w:eastAsia="宋体" w:cs="宋体"/>
          <w:kern w:val="2"/>
          <w:szCs w:val="20"/>
          <w:lang w:val="zh-TW" w:eastAsia="zh-CN"/>
        </w:rPr>
        <w:t>★（5）售后响应：7×24小时技术响应，48小时内维修工程师到达维修现场，保修期自验收合格之日起计算。</w:t>
      </w:r>
    </w:p>
    <w:p>
      <w:pPr>
        <w:widowControl w:val="0"/>
        <w:spacing w:line="360" w:lineRule="auto"/>
        <w:ind w:firstLine="388" w:firstLineChars="162"/>
        <w:jc w:val="both"/>
        <w:rPr>
          <w:rFonts w:ascii="宋体" w:hAnsi="宋体" w:eastAsia="宋体" w:cs="宋体"/>
          <w:b/>
          <w:kern w:val="2"/>
          <w:u w:color="000000"/>
          <w:lang w:val="zh-TW" w:eastAsia="zh-CN"/>
        </w:rPr>
      </w:pPr>
      <w:r>
        <w:rPr>
          <w:rFonts w:ascii="宋体" w:hAnsi="宋体" w:eastAsia="宋体" w:cs="宋体"/>
          <w:kern w:val="2"/>
          <w:u w:color="000000"/>
          <w:lang w:eastAsia="zh-CN"/>
        </w:rPr>
        <w:t>4.</w:t>
      </w:r>
      <w:r>
        <w:rPr>
          <w:rFonts w:hint="eastAsia" w:ascii="宋体" w:hAnsi="宋体" w:eastAsia="宋体" w:cs="宋体"/>
          <w:kern w:val="2"/>
          <w:u w:color="000000"/>
          <w:lang w:val="zh-TW" w:eastAsia="zh-CN"/>
        </w:rPr>
        <w:t>服务期限</w:t>
      </w:r>
      <w:r>
        <w:rPr>
          <w:rFonts w:ascii="宋体" w:hAnsi="宋体" w:eastAsia="宋体" w:cs="宋体"/>
          <w:kern w:val="2"/>
          <w:u w:color="000000"/>
          <w:lang w:val="zh-TW" w:eastAsia="zh-TW"/>
        </w:rPr>
        <w:t>要求</w:t>
      </w:r>
      <w:r>
        <w:rPr>
          <w:rFonts w:hint="eastAsia" w:ascii="宋体" w:hAnsi="宋体" w:eastAsia="宋体" w:cs="宋体"/>
          <w:kern w:val="2"/>
          <w:u w:color="000000"/>
          <w:lang w:val="zh-TW" w:eastAsia="zh-CN"/>
        </w:rPr>
        <w:t>：</w:t>
      </w:r>
    </w:p>
    <w:p>
      <w:pPr>
        <w:spacing w:line="360" w:lineRule="auto"/>
        <w:ind w:firstLine="284"/>
        <w:rPr>
          <w:rFonts w:cs="宋体" w:asciiTheme="minorEastAsia" w:hAnsiTheme="minorEastAsia"/>
          <w:lang w:eastAsia="zh-CN"/>
        </w:rPr>
      </w:pPr>
      <w:r>
        <w:rPr>
          <w:rFonts w:hint="eastAsia" w:cs="宋体" w:asciiTheme="minorEastAsia" w:hAnsiTheme="minorEastAsia"/>
          <w:u w:color="FF0000"/>
          <w:lang w:val="zh-TW" w:eastAsia="zh-TW"/>
        </w:rPr>
        <w:t>（</w:t>
      </w:r>
      <w:r>
        <w:rPr>
          <w:rFonts w:cs="宋体" w:asciiTheme="minorEastAsia" w:hAnsiTheme="minorEastAsia"/>
          <w:u w:color="FF0000"/>
          <w:lang w:eastAsia="zh-CN"/>
        </w:rPr>
        <w:t>1</w:t>
      </w:r>
      <w:r>
        <w:rPr>
          <w:rFonts w:hint="eastAsia" w:cs="宋体" w:asciiTheme="minorEastAsia" w:hAnsiTheme="minorEastAsia"/>
          <w:u w:color="FF0000"/>
          <w:lang w:val="zh-TW" w:eastAsia="zh-TW"/>
        </w:rPr>
        <w:t>）</w:t>
      </w:r>
      <w:r>
        <w:rPr>
          <w:rFonts w:hint="eastAsia" w:cs="宋体" w:asciiTheme="minorEastAsia" w:hAnsiTheme="minorEastAsia"/>
          <w:lang w:eastAsia="zh-CN"/>
        </w:rPr>
        <w:t>服务期：货到：签订合同之日起5天内（特殊情况以合同为准），安装（施工）完成：货到之日起2天内（特殊情况以合同为准）。</w:t>
      </w:r>
    </w:p>
    <w:p>
      <w:pPr>
        <w:spacing w:line="360" w:lineRule="auto"/>
        <w:ind w:firstLine="284"/>
        <w:rPr>
          <w:rFonts w:ascii="宋体" w:hAnsi="宋体" w:eastAsia="宋体" w:cs="宋体"/>
          <w:u w:color="FF0000"/>
          <w:lang w:val="zh-TW" w:eastAsia="zh-CN"/>
        </w:rPr>
      </w:pPr>
      <w:r>
        <w:rPr>
          <w:rFonts w:hint="eastAsia" w:ascii="宋体" w:hAnsi="宋体" w:eastAsia="宋体" w:cs="宋体"/>
          <w:u w:color="FF0000"/>
          <w:lang w:val="zh-TW" w:eastAsia="zh-TW"/>
        </w:rPr>
        <w:t>（</w:t>
      </w:r>
      <w:r>
        <w:rPr>
          <w:rFonts w:ascii="宋体" w:hAnsi="宋体" w:eastAsia="宋体" w:cs="宋体"/>
          <w:u w:color="FF0000"/>
          <w:lang w:eastAsia="zh-CN"/>
        </w:rPr>
        <w:t>2</w:t>
      </w:r>
      <w:r>
        <w:rPr>
          <w:rFonts w:hint="eastAsia" w:ascii="宋体" w:hAnsi="宋体" w:eastAsia="宋体" w:cs="宋体"/>
          <w:u w:color="FF0000"/>
          <w:lang w:val="zh-TW" w:eastAsia="zh-TW"/>
        </w:rPr>
        <w:t>）</w:t>
      </w:r>
      <w:r>
        <w:rPr>
          <w:rFonts w:hint="eastAsia" w:ascii="宋体" w:hAnsi="宋体" w:eastAsia="宋体" w:cs="宋体"/>
          <w:u w:color="FF0000"/>
          <w:lang w:val="zh-TW" w:eastAsia="zh-CN"/>
        </w:rPr>
        <w:t>服务</w:t>
      </w:r>
      <w:r>
        <w:rPr>
          <w:rFonts w:hint="eastAsia" w:ascii="宋体" w:hAnsi="宋体" w:eastAsia="宋体" w:cs="宋体"/>
          <w:u w:color="FF0000"/>
          <w:lang w:val="zh-TW" w:eastAsia="zh-TW"/>
        </w:rPr>
        <w:t>地点：</w:t>
      </w:r>
      <w:r>
        <w:rPr>
          <w:rFonts w:hint="eastAsia" w:ascii="宋体" w:hAnsi="宋体" w:eastAsia="宋体" w:cs="宋体"/>
          <w:u w:color="FF0000"/>
          <w:lang w:val="zh-TW" w:eastAsia="zh-CN"/>
        </w:rPr>
        <w:t>天津滨海职业学院，具体地点由采购人</w:t>
      </w:r>
      <w:r>
        <w:rPr>
          <w:rFonts w:hint="eastAsia" w:ascii="宋体" w:hAnsi="宋体" w:eastAsia="宋体" w:cs="宋体"/>
          <w:u w:color="FF0000"/>
          <w:lang w:val="zh-TW" w:eastAsia="zh-TW"/>
        </w:rPr>
        <w:t>指定</w:t>
      </w:r>
      <w:r>
        <w:rPr>
          <w:rFonts w:hint="eastAsia" w:ascii="宋体" w:hAnsi="宋体" w:eastAsia="宋体" w:cs="宋体"/>
          <w:u w:color="FF0000"/>
          <w:lang w:val="zh-TW" w:eastAsia="zh-CN"/>
        </w:rPr>
        <w:t>。</w:t>
      </w:r>
      <w:r>
        <w:rPr>
          <w:rFonts w:hint="eastAsia" w:ascii="宋体" w:hAnsi="宋体" w:eastAsia="宋体" w:cs="宋体"/>
          <w:u w:color="FF0000"/>
          <w:lang w:val="zh-TW" w:eastAsia="zh-TW"/>
        </w:rPr>
        <w:t>（特殊情况以合同为准）</w:t>
      </w:r>
    </w:p>
    <w:p>
      <w:pPr>
        <w:widowControl w:val="0"/>
        <w:spacing w:line="360" w:lineRule="auto"/>
        <w:ind w:firstLine="388" w:firstLineChars="162"/>
        <w:jc w:val="both"/>
        <w:rPr>
          <w:rFonts w:ascii="宋体" w:hAnsi="宋体" w:eastAsia="宋体" w:cs="宋体"/>
          <w:kern w:val="2"/>
          <w:u w:color="000000"/>
          <w:lang w:val="zh-TW" w:eastAsia="zh-TW"/>
        </w:rPr>
      </w:pPr>
      <w:r>
        <w:rPr>
          <w:rFonts w:ascii="宋体" w:hAnsi="宋体" w:eastAsia="宋体" w:cs="宋体"/>
          <w:kern w:val="2"/>
          <w:u w:color="000000"/>
          <w:lang w:eastAsia="zh-TW"/>
        </w:rPr>
        <w:t>5.</w:t>
      </w:r>
      <w:r>
        <w:rPr>
          <w:rFonts w:ascii="宋体" w:hAnsi="宋体" w:eastAsia="宋体" w:cs="宋体"/>
          <w:kern w:val="2"/>
          <w:u w:color="000000"/>
          <w:lang w:val="zh-TW" w:eastAsia="zh-TW"/>
        </w:rPr>
        <w:t>付款方式</w:t>
      </w:r>
      <w:r>
        <w:rPr>
          <w:rFonts w:hint="eastAsia" w:ascii="宋体" w:hAnsi="宋体" w:eastAsia="宋体" w:cs="宋体"/>
          <w:kern w:val="2"/>
          <w:u w:color="000000"/>
          <w:lang w:val="zh-TW" w:eastAsia="zh-TW"/>
        </w:rPr>
        <w:t>：</w:t>
      </w:r>
    </w:p>
    <w:p>
      <w:pPr>
        <w:pStyle w:val="5"/>
        <w:ind w:firstLine="360" w:firstLineChars="150"/>
        <w:rPr>
          <w:rFonts w:ascii="宋体" w:hAnsi="宋体" w:eastAsia="宋体" w:cs="宋体"/>
          <w:color w:val="auto"/>
          <w:lang w:val="zh-TW"/>
        </w:rPr>
      </w:pPr>
      <w:r>
        <w:rPr>
          <w:rFonts w:hint="eastAsia" w:ascii="宋体" w:hAnsi="宋体" w:eastAsia="宋体" w:cs="宋体"/>
          <w:color w:val="auto"/>
          <w:lang w:val="zh-TW"/>
        </w:rPr>
        <w:t>签订合同后，供应商完成且验收合格后15日内支付合同总额的90%。自验收合格之日起1年后15个工作日内支付合同总额的10%。(特殊情况以合同为准）</w:t>
      </w:r>
    </w:p>
    <w:p>
      <w:pPr>
        <w:pStyle w:val="5"/>
        <w:ind w:firstLine="360" w:firstLineChars="150"/>
        <w:rPr>
          <w:rFonts w:ascii="宋体" w:hAnsi="宋体" w:eastAsia="宋体" w:cs="宋体"/>
          <w:color w:val="auto"/>
        </w:rPr>
      </w:pPr>
      <w:r>
        <w:rPr>
          <w:rFonts w:ascii="宋体" w:hAnsi="宋体" w:eastAsia="宋体" w:cs="宋体"/>
          <w:color w:val="auto"/>
        </w:rPr>
        <w:t>6.</w:t>
      </w:r>
      <w:r>
        <w:rPr>
          <w:rFonts w:ascii="宋体" w:hAnsi="宋体" w:eastAsia="宋体" w:cs="宋体"/>
          <w:color w:val="auto"/>
          <w:lang w:val="zh-TW" w:eastAsia="zh-TW"/>
        </w:rPr>
        <w:t>有效期：本项目</w:t>
      </w:r>
      <w:r>
        <w:rPr>
          <w:rFonts w:hint="eastAsia" w:ascii="宋体" w:hAnsi="宋体" w:eastAsia="宋体" w:cs="宋体"/>
          <w:color w:val="auto"/>
          <w:lang w:val="zh-TW"/>
        </w:rPr>
        <w:t>采购</w:t>
      </w:r>
      <w:r>
        <w:rPr>
          <w:rFonts w:ascii="宋体" w:hAnsi="宋体" w:eastAsia="宋体" w:cs="宋体"/>
          <w:color w:val="auto"/>
          <w:lang w:val="zh-TW" w:eastAsia="zh-TW"/>
        </w:rPr>
        <w:t>有效期为</w:t>
      </w:r>
      <w:r>
        <w:rPr>
          <w:rFonts w:ascii="宋体" w:hAnsi="宋体" w:eastAsia="宋体" w:cs="宋体"/>
          <w:color w:val="auto"/>
        </w:rPr>
        <w:t>60</w:t>
      </w:r>
      <w:r>
        <w:rPr>
          <w:rFonts w:ascii="宋体" w:hAnsi="宋体" w:eastAsia="宋体" w:cs="宋体"/>
          <w:color w:val="auto"/>
          <w:lang w:val="zh-TW" w:eastAsia="zh-TW"/>
        </w:rPr>
        <w:t>天。</w:t>
      </w:r>
    </w:p>
    <w:p>
      <w:pPr>
        <w:pStyle w:val="5"/>
        <w:ind w:firstLine="360" w:firstLineChars="150"/>
        <w:rPr>
          <w:rFonts w:ascii="宋体" w:hAnsi="宋体" w:eastAsia="宋体" w:cs="宋体"/>
          <w:color w:val="auto"/>
        </w:rPr>
      </w:pPr>
      <w:r>
        <w:rPr>
          <w:rFonts w:ascii="宋体" w:hAnsi="宋体" w:eastAsia="宋体" w:cs="宋体"/>
          <w:color w:val="auto"/>
        </w:rPr>
        <w:t>7.</w:t>
      </w:r>
      <w:r>
        <w:rPr>
          <w:rFonts w:hint="eastAsia" w:ascii="宋体" w:hAnsi="宋体" w:eastAsia="宋体" w:cs="宋体"/>
          <w:color w:val="auto"/>
          <w:lang w:val="zh-TW"/>
        </w:rPr>
        <w:t>保证金：本项目不收取保证金。</w:t>
      </w:r>
    </w:p>
    <w:p>
      <w:pPr>
        <w:pStyle w:val="5"/>
        <w:ind w:firstLine="480"/>
        <w:jc w:val="left"/>
        <w:rPr>
          <w:rFonts w:ascii="宋体" w:hAnsi="宋体" w:eastAsia="宋体" w:cs="宋体"/>
          <w:color w:val="auto"/>
        </w:rPr>
      </w:pPr>
      <w:r>
        <w:rPr>
          <w:rFonts w:ascii="宋体" w:hAnsi="宋体" w:eastAsia="宋体" w:cs="宋体"/>
          <w:color w:val="auto"/>
        </w:rPr>
        <w:t>8.</w:t>
      </w:r>
      <w:r>
        <w:rPr>
          <w:rFonts w:ascii="宋体" w:hAnsi="宋体" w:eastAsia="宋体" w:cs="宋体"/>
          <w:color w:val="auto"/>
          <w:lang w:val="zh-TW" w:eastAsia="zh-TW"/>
        </w:rPr>
        <w:t>履约保证金：</w:t>
      </w:r>
      <w:r>
        <w:rPr>
          <w:rFonts w:ascii="宋体" w:hAnsi="宋体" w:eastAsia="宋体" w:cs="宋体"/>
          <w:color w:val="auto"/>
          <w:kern w:val="0"/>
          <w:lang w:val="zh-TW" w:eastAsia="zh-TW"/>
        </w:rPr>
        <w:t>本项目不收取履约保证金。</w:t>
      </w:r>
    </w:p>
    <w:p>
      <w:pPr>
        <w:autoSpaceDE w:val="0"/>
        <w:autoSpaceDN w:val="0"/>
        <w:adjustRightInd w:val="0"/>
        <w:spacing w:line="360" w:lineRule="auto"/>
        <w:ind w:firstLine="480" w:firstLineChars="200"/>
        <w:rPr>
          <w:rFonts w:asciiTheme="minorEastAsia" w:hAnsiTheme="minorEastAsia"/>
          <w:lang w:eastAsia="zh-CN"/>
        </w:rPr>
      </w:pPr>
      <w:r>
        <w:rPr>
          <w:rFonts w:asciiTheme="minorEastAsia" w:hAnsiTheme="minorEastAsia"/>
          <w:lang w:eastAsia="zh-CN"/>
        </w:rPr>
        <w:t>9</w:t>
      </w:r>
      <w:r>
        <w:rPr>
          <w:rFonts w:hint="eastAsia" w:asciiTheme="minorEastAsia" w:hAnsiTheme="minorEastAsia"/>
          <w:lang w:eastAsia="zh-CN"/>
        </w:rPr>
        <w:t>.验收方法及标准：</w:t>
      </w:r>
    </w:p>
    <w:p>
      <w:pPr>
        <w:autoSpaceDE w:val="0"/>
        <w:autoSpaceDN w:val="0"/>
        <w:adjustRightInd w:val="0"/>
        <w:spacing w:line="360" w:lineRule="auto"/>
        <w:ind w:firstLine="480" w:firstLineChars="200"/>
        <w:rPr>
          <w:rFonts w:ascii="宋体" w:hAnsi="宋体" w:eastAsia="宋体"/>
          <w:lang w:eastAsia="zh-CN"/>
        </w:rPr>
      </w:pPr>
      <w:r>
        <w:rPr>
          <w:rFonts w:hint="eastAsia" w:ascii="宋体" w:hAnsi="宋体" w:eastAsia="宋体"/>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pPr>
        <w:pStyle w:val="6"/>
        <w:spacing w:line="360" w:lineRule="auto"/>
        <w:ind w:firstLine="140"/>
        <w:rPr>
          <w:rFonts w:ascii="宋体" w:hAnsi="宋体" w:eastAsia="宋体" w:cs="宋体"/>
          <w:b/>
          <w:bCs/>
          <w:color w:val="auto"/>
          <w:lang w:val="zh-TW"/>
        </w:rPr>
      </w:pPr>
      <w:bookmarkStart w:id="6" w:name="_Toc57632745"/>
      <w:r>
        <w:rPr>
          <w:rFonts w:hint="eastAsia" w:ascii="宋体" w:hAnsi="宋体" w:eastAsia="宋体" w:cs="宋体"/>
          <w:b/>
          <w:bCs/>
          <w:color w:val="auto"/>
          <w:lang w:val="zh-TW"/>
        </w:rPr>
        <w:t>四</w:t>
      </w:r>
      <w:r>
        <w:rPr>
          <w:rFonts w:ascii="宋体" w:hAnsi="宋体" w:eastAsia="宋体" w:cs="宋体"/>
          <w:b/>
          <w:bCs/>
          <w:color w:val="auto"/>
          <w:lang w:val="zh-TW" w:eastAsia="zh-TW"/>
        </w:rPr>
        <w:t>、</w:t>
      </w:r>
      <w:r>
        <w:rPr>
          <w:rFonts w:hint="eastAsia" w:ascii="宋体" w:hAnsi="宋体" w:eastAsia="宋体" w:cs="宋体"/>
          <w:b/>
          <w:bCs/>
          <w:color w:val="auto"/>
          <w:lang w:val="zh-TW"/>
        </w:rPr>
        <w:t>采购</w:t>
      </w:r>
      <w:r>
        <w:rPr>
          <w:rFonts w:ascii="宋体" w:hAnsi="宋体" w:eastAsia="宋体" w:cs="宋体"/>
          <w:b/>
          <w:bCs/>
          <w:color w:val="auto"/>
          <w:lang w:val="zh-TW" w:eastAsia="zh-TW"/>
        </w:rPr>
        <w:t>程序</w:t>
      </w:r>
      <w:bookmarkEnd w:id="6"/>
    </w:p>
    <w:p>
      <w:pPr>
        <w:widowControl w:val="0"/>
        <w:spacing w:line="360" w:lineRule="auto"/>
        <w:ind w:firstLine="480" w:firstLineChars="200"/>
        <w:rPr>
          <w:rFonts w:ascii="宋体" w:hAnsi="宋体" w:eastAsia="宋体" w:cs="宋体"/>
          <w:kern w:val="2"/>
          <w:u w:color="000000"/>
          <w:lang w:eastAsia="zh-CN"/>
        </w:rPr>
      </w:pPr>
      <w:r>
        <w:rPr>
          <w:rFonts w:ascii="宋体" w:hAnsi="宋体" w:eastAsia="宋体" w:cs="宋体"/>
          <w:kern w:val="2"/>
          <w:u w:color="000000"/>
          <w:lang w:eastAsia="zh-CN"/>
        </w:rPr>
        <w:t>1.</w:t>
      </w:r>
      <w:r>
        <w:rPr>
          <w:rFonts w:ascii="宋体" w:hAnsi="宋体" w:eastAsia="宋体" w:cs="宋体"/>
          <w:kern w:val="2"/>
          <w:u w:color="000000"/>
          <w:lang w:val="zh-TW" w:eastAsia="zh-TW"/>
        </w:rPr>
        <w:t>参加人员及要求</w:t>
      </w:r>
    </w:p>
    <w:p>
      <w:pPr>
        <w:widowControl w:val="0"/>
        <w:autoSpaceDE w:val="0"/>
        <w:autoSpaceDN w:val="0"/>
        <w:adjustRightInd w:val="0"/>
        <w:spacing w:line="360" w:lineRule="auto"/>
        <w:ind w:firstLine="446"/>
        <w:rPr>
          <w:rFonts w:ascii="宋体" w:hAnsi="宋体" w:eastAsia="宋体" w:cs="宋体"/>
          <w:lang w:val="zh-TW" w:eastAsia="zh-CN"/>
        </w:rPr>
      </w:pPr>
      <w:r>
        <w:rPr>
          <w:rFonts w:hint="eastAsia" w:ascii="宋体" w:hAnsi="宋体" w:eastAsia="宋体" w:cs="宋体"/>
          <w:lang w:val="zh-TW" w:eastAsia="zh-TW"/>
        </w:rPr>
        <w:t>供应商须由法定代表人或其委托代理人参加投标，须携带以下资料（原件），在资质审查时未按照以下要求提供的，将视为无效。除资质原件（若有）退回，其他资料全部予以留存。</w:t>
      </w:r>
    </w:p>
    <w:tbl>
      <w:tblPr>
        <w:tblStyle w:val="43"/>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985"/>
        <w:gridCol w:w="5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29" w:type="dxa"/>
            <w:vAlign w:val="center"/>
          </w:tcPr>
          <w:p>
            <w:pPr>
              <w:widowControl w:val="0"/>
              <w:adjustRightInd w:val="0"/>
              <w:snapToGrid w:val="0"/>
              <w:spacing w:line="320" w:lineRule="exact"/>
              <w:jc w:val="both"/>
              <w:rPr>
                <w:rFonts w:ascii="宋体" w:hAnsi="宋体" w:eastAsia="宋体" w:cs="宋体"/>
                <w:b/>
                <w:kern w:val="2"/>
                <w:lang w:eastAsia="zh-CN"/>
              </w:rPr>
            </w:pPr>
            <w:r>
              <w:rPr>
                <w:rFonts w:hint="eastAsia" w:ascii="宋体" w:hAnsi="宋体" w:eastAsia="宋体" w:cs="宋体"/>
                <w:b/>
                <w:kern w:val="2"/>
                <w:lang w:eastAsia="zh-CN"/>
              </w:rPr>
              <w:t>序号</w:t>
            </w:r>
          </w:p>
        </w:tc>
        <w:tc>
          <w:tcPr>
            <w:tcW w:w="298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证件要求</w:t>
            </w:r>
          </w:p>
        </w:tc>
        <w:tc>
          <w:tcPr>
            <w:tcW w:w="509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kern w:val="2"/>
                <w:szCs w:val="20"/>
                <w:lang w:val="zh-TW" w:eastAsia="zh-CN"/>
              </w:rPr>
              <w:t>★</w:t>
            </w:r>
            <w:r>
              <w:rPr>
                <w:rFonts w:hint="eastAsia" w:ascii="宋体" w:hAnsi="宋体" w:eastAsia="宋体" w:cs="宋体"/>
                <w:b/>
                <w:kern w:val="2"/>
                <w:lang w:eastAsia="zh-CN"/>
              </w:rPr>
              <w:t>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9"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1</w:t>
            </w:r>
          </w:p>
        </w:tc>
        <w:tc>
          <w:tcPr>
            <w:tcW w:w="298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营业执照副本或事业单位法人证书或民办非企业单位登记证书或社会团体法人登记证书或基金会法人登记证书</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复印件附于响应文件内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2</w:t>
            </w:r>
          </w:p>
        </w:tc>
        <w:tc>
          <w:tcPr>
            <w:tcW w:w="2985"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val="zh-CN" w:eastAsia="zh-CN"/>
              </w:rPr>
              <w:t>财务状况报告等相关材料</w:t>
            </w:r>
          </w:p>
        </w:tc>
        <w:tc>
          <w:tcPr>
            <w:tcW w:w="5095" w:type="dxa"/>
            <w:vAlign w:val="center"/>
          </w:tcPr>
          <w:p>
            <w:pPr>
              <w:widowControl w:val="0"/>
              <w:adjustRightInd w:val="0"/>
              <w:snapToGrid w:val="0"/>
              <w:spacing w:line="320" w:lineRule="exact"/>
              <w:jc w:val="both"/>
              <w:rPr>
                <w:rFonts w:ascii="宋体" w:hAnsi="宋体" w:eastAsia="宋体" w:cs="宋体"/>
                <w:b/>
                <w:kern w:val="2"/>
                <w:sz w:val="21"/>
                <w:szCs w:val="21"/>
                <w:highlight w:val="yellow"/>
                <w:lang w:eastAsia="zh-CN"/>
              </w:rPr>
            </w:pPr>
            <w:r>
              <w:rPr>
                <w:rFonts w:hint="eastAsia" w:ascii="宋体" w:hAnsi="宋体" w:eastAsia="宋体" w:cs="宋体"/>
                <w:kern w:val="2"/>
                <w:sz w:val="21"/>
                <w:szCs w:val="21"/>
                <w:highlight w:val="yellow"/>
                <w:lang w:val="zh-CN" w:eastAsia="zh-CN"/>
              </w:rPr>
              <w:t>提供2021年或2020年度经第三方会计师事务所审计的企业财务报告复印件，或采购当日前一个月内银行出具的资信证明复印件加盖公章。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3</w:t>
            </w:r>
          </w:p>
        </w:tc>
        <w:tc>
          <w:tcPr>
            <w:tcW w:w="2985" w:type="dxa"/>
            <w:vAlign w:val="center"/>
          </w:tcPr>
          <w:p>
            <w:pPr>
              <w:widowControl w:val="0"/>
              <w:spacing w:line="32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依法缴纳税收和社会保险费的相关证明材料</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提供自2022年1月份至今任意1个月依法缴纳税收和社会保障资金的记录证明材料复印件并加盖公章。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4</w:t>
            </w:r>
          </w:p>
        </w:tc>
        <w:tc>
          <w:tcPr>
            <w:tcW w:w="2985" w:type="dxa"/>
            <w:vAlign w:val="center"/>
          </w:tcPr>
          <w:p>
            <w:pPr>
              <w:widowControl w:val="0"/>
              <w:spacing w:line="32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无重大违法记录</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629" w:type="dxa"/>
            <w:vMerge w:val="restart"/>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6</w:t>
            </w:r>
          </w:p>
        </w:tc>
        <w:tc>
          <w:tcPr>
            <w:tcW w:w="2985" w:type="dxa"/>
            <w:vAlign w:val="center"/>
          </w:tcPr>
          <w:p>
            <w:pPr>
              <w:widowControl w:val="0"/>
              <w:spacing w:line="32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供应商若为法人参加投标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供应商若由法定代表人参与采购，需提供法定代表人资格证明书（须加盖供应商单位公章并由法定代表人签字或盖章）和法定代表人身份证原件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Merge w:val="continue"/>
            <w:vAlign w:val="center"/>
          </w:tcPr>
          <w:p>
            <w:pPr>
              <w:widowControl w:val="0"/>
              <w:spacing w:line="320" w:lineRule="exact"/>
              <w:jc w:val="both"/>
              <w:rPr>
                <w:rFonts w:ascii="宋体" w:hAnsi="宋体" w:eastAsia="宋体" w:cs="宋体"/>
                <w:kern w:val="2"/>
                <w:sz w:val="21"/>
                <w:szCs w:val="21"/>
                <w:highlight w:val="yellow"/>
                <w:lang w:eastAsia="zh-CN"/>
              </w:rPr>
            </w:pPr>
          </w:p>
        </w:tc>
        <w:tc>
          <w:tcPr>
            <w:tcW w:w="2985" w:type="dxa"/>
            <w:vAlign w:val="center"/>
          </w:tcPr>
          <w:p>
            <w:pPr>
              <w:widowControl w:val="0"/>
              <w:spacing w:line="32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供应商若为被授权人参加投标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供应商若由授权代表参与采购，须提供法定代表人授权书（须加盖供应商单位公章并由法定代表人签字或盖章）和授权代表身份证原件。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Align w:val="center"/>
          </w:tcPr>
          <w:p>
            <w:pPr>
              <w:spacing w:line="320" w:lineRule="exact"/>
              <w:rPr>
                <w:rFonts w:ascii="宋体" w:hAnsi="宋体" w:eastAsia="宋体" w:cs="宋体"/>
                <w:kern w:val="2"/>
                <w:sz w:val="21"/>
                <w:szCs w:val="21"/>
                <w:highlight w:val="yellow"/>
                <w:lang w:eastAsia="zh-CN"/>
              </w:rPr>
            </w:pPr>
            <w:r>
              <w:rPr>
                <w:rFonts w:hint="eastAsia" w:ascii="宋体" w:hAnsi="宋体" w:cs="宋体"/>
                <w:sz w:val="21"/>
                <w:szCs w:val="21"/>
                <w:highlight w:val="yellow"/>
                <w:lang w:eastAsia="zh-CN"/>
              </w:rPr>
              <w:t>7</w:t>
            </w:r>
          </w:p>
        </w:tc>
        <w:tc>
          <w:tcPr>
            <w:tcW w:w="2985" w:type="dxa"/>
            <w:vAlign w:val="center"/>
          </w:tcPr>
          <w:p>
            <w:pPr>
              <w:spacing w:line="320" w:lineRule="exact"/>
              <w:rPr>
                <w:rFonts w:ascii="宋体" w:hAnsi="宋体" w:eastAsia="宋体" w:cs="宋体"/>
                <w:kern w:val="2"/>
                <w:sz w:val="21"/>
                <w:szCs w:val="21"/>
                <w:highlight w:val="yellow"/>
                <w:lang w:val="zh-CN" w:eastAsia="zh-CN"/>
              </w:rPr>
            </w:pPr>
            <w:r>
              <w:rPr>
                <w:rFonts w:hint="eastAsia" w:ascii="宋体" w:hAnsi="宋体" w:eastAsia="宋体" w:cs="宋体"/>
                <w:sz w:val="21"/>
                <w:szCs w:val="21"/>
                <w:highlight w:val="yellow"/>
                <w:lang w:val="zh-CN"/>
              </w:rPr>
              <w:t>非联合体声明函</w:t>
            </w:r>
          </w:p>
        </w:tc>
        <w:tc>
          <w:tcPr>
            <w:tcW w:w="5095" w:type="dxa"/>
            <w:vAlign w:val="center"/>
          </w:tcPr>
          <w:p>
            <w:pPr>
              <w:adjustRightInd w:val="0"/>
              <w:snapToGrid w:val="0"/>
              <w:spacing w:line="320" w:lineRule="exact"/>
              <w:rPr>
                <w:rFonts w:ascii="宋体" w:hAnsi="宋体" w:eastAsia="宋体" w:cs="宋体"/>
                <w:b/>
                <w:bCs/>
                <w:kern w:val="2"/>
                <w:sz w:val="21"/>
                <w:szCs w:val="21"/>
                <w:highlight w:val="yellow"/>
                <w:lang w:eastAsia="zh-CN"/>
              </w:rPr>
            </w:pPr>
            <w:r>
              <w:rPr>
                <w:rFonts w:hint="eastAsia" w:ascii="宋体" w:hAnsi="宋体" w:eastAsia="宋体" w:cs="宋体"/>
                <w:sz w:val="21"/>
                <w:szCs w:val="21"/>
                <w:highlight w:val="yellow"/>
                <w:lang w:eastAsia="zh-CN"/>
              </w:rPr>
              <w:t>原件（加盖公章、由法定代表人签字或盖章）附于响应文件内</w:t>
            </w:r>
          </w:p>
        </w:tc>
      </w:tr>
    </w:tbl>
    <w:p>
      <w:pPr>
        <w:pStyle w:val="5"/>
        <w:rPr>
          <w:color w:val="auto"/>
        </w:rPr>
      </w:pP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2.</w:t>
      </w:r>
      <w:r>
        <w:rPr>
          <w:rFonts w:hint="eastAsia" w:ascii="宋体" w:hAnsi="宋体" w:eastAsia="宋体" w:cs="宋体"/>
          <w:kern w:val="2"/>
          <w:u w:color="000000"/>
          <w:lang w:val="zh-TW" w:eastAsia="zh-CN"/>
        </w:rPr>
        <w:t>响应文件审查及评审</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资格性检查。依据法律法规和</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文件的规定，对响应文件中的资格证明等进行审查，以确定</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是否具备</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符合性检查。依据</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文件的规定，从响应文件的有效性、真实性、完整性和对采购文件的响应程度进行审查，以确定是否对</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文件的实质性要求作出响应。</w:t>
      </w:r>
    </w:p>
    <w:p>
      <w:pPr>
        <w:widowControl w:val="0"/>
        <w:spacing w:line="360" w:lineRule="auto"/>
        <w:ind w:firstLine="480"/>
        <w:jc w:val="both"/>
        <w:rPr>
          <w:rFonts w:ascii="宋体" w:hAnsi="宋体" w:eastAsia="宋体" w:cs="宋体"/>
          <w:b/>
          <w:bCs/>
          <w:kern w:val="2"/>
          <w:u w:color="000000"/>
          <w:lang w:eastAsia="zh-CN"/>
        </w:rPr>
      </w:pPr>
      <w:r>
        <w:rPr>
          <w:rFonts w:ascii="宋体" w:hAnsi="宋体" w:eastAsia="宋体" w:cs="宋体"/>
          <w:b/>
          <w:bCs/>
          <w:kern w:val="2"/>
          <w:u w:color="000000"/>
          <w:lang w:eastAsia="zh-CN"/>
        </w:rPr>
        <w:t>3.</w:t>
      </w:r>
      <w:r>
        <w:rPr>
          <w:rFonts w:hint="eastAsia" w:ascii="宋体" w:hAnsi="宋体" w:eastAsia="宋体" w:cs="宋体"/>
          <w:b/>
          <w:bCs/>
          <w:kern w:val="2"/>
          <w:u w:color="000000"/>
          <w:lang w:val="zh-TW" w:eastAsia="zh-CN"/>
        </w:rPr>
        <w:t>评定成交的方法</w:t>
      </w:r>
    </w:p>
    <w:p>
      <w:pPr>
        <w:widowControl w:val="0"/>
        <w:spacing w:line="360" w:lineRule="auto"/>
        <w:ind w:firstLine="964" w:firstLineChars="400"/>
        <w:jc w:val="both"/>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采用“客观评审”与“主观评审”综合的评审方法。</w:t>
      </w:r>
    </w:p>
    <w:p>
      <w:pPr>
        <w:widowControl w:val="0"/>
        <w:spacing w:line="360" w:lineRule="auto"/>
        <w:ind w:firstLine="480"/>
        <w:jc w:val="both"/>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 xml:space="preserve">    </w:t>
      </w:r>
      <w:r>
        <w:rPr>
          <w:rFonts w:ascii="宋体" w:hAnsi="宋体" w:eastAsia="PMingLiU" w:cs="宋体"/>
          <w:b/>
          <w:bCs/>
          <w:kern w:val="2"/>
          <w:u w:color="000000"/>
          <w:lang w:val="zh-TW" w:eastAsia="zh-TW"/>
        </w:rPr>
        <w:t>(</w:t>
      </w:r>
      <w:r>
        <w:rPr>
          <w:rFonts w:hint="eastAsia" w:ascii="宋体" w:hAnsi="宋体" w:eastAsia="宋体" w:cs="宋体"/>
          <w:b/>
          <w:bCs/>
          <w:kern w:val="2"/>
          <w:u w:color="000000"/>
          <w:lang w:val="zh-TW" w:eastAsia="zh-TW"/>
        </w:rPr>
        <w:t>1）客观分，满分为50分</w:t>
      </w:r>
    </w:p>
    <w:p>
      <w:pPr>
        <w:widowControl w:val="0"/>
        <w:spacing w:line="360" w:lineRule="auto"/>
        <w:ind w:firstLine="964" w:firstLineChars="400"/>
        <w:jc w:val="both"/>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客观分计算方法：（基准价／X）*50=得分，其中：基准价为所有投标单位中的最低报价，X为投标单位报价，得分取小数点后三位。</w:t>
      </w:r>
    </w:p>
    <w:p>
      <w:pPr>
        <w:widowControl w:val="0"/>
        <w:spacing w:line="360" w:lineRule="auto"/>
        <w:ind w:firstLine="960" w:firstLineChars="400"/>
        <w:jc w:val="both"/>
        <w:rPr>
          <w:rFonts w:ascii="宋体" w:hAnsi="宋体" w:eastAsia="宋体" w:cs="宋体"/>
          <w:b/>
          <w:bCs/>
          <w:kern w:val="2"/>
          <w:u w:color="000000"/>
          <w:lang w:val="zh-TW" w:eastAsia="zh-TW"/>
        </w:rPr>
      </w:pPr>
      <w:r>
        <w:rPr>
          <w:rFonts w:ascii="宋体" w:hAnsi="宋体" w:eastAsia="PMingLiU" w:cs="宋体"/>
          <w:b/>
          <w:bCs/>
          <w:kern w:val="2"/>
          <w:u w:color="000000"/>
          <w:lang w:val="zh-TW" w:eastAsia="zh-TW"/>
        </w:rPr>
        <w:t>(</w:t>
      </w:r>
      <w:r>
        <w:rPr>
          <w:rFonts w:hint="eastAsia" w:ascii="宋体" w:hAnsi="宋体" w:eastAsia="宋体" w:cs="宋体"/>
          <w:b/>
          <w:bCs/>
          <w:kern w:val="2"/>
          <w:u w:color="000000"/>
          <w:lang w:val="zh-TW" w:eastAsia="zh-TW"/>
        </w:rPr>
        <w:t>2）主观分，满分为50分</w:t>
      </w:r>
    </w:p>
    <w:p>
      <w:pPr>
        <w:widowControl w:val="0"/>
        <w:spacing w:line="360" w:lineRule="auto"/>
        <w:ind w:firstLine="964" w:firstLineChars="400"/>
        <w:jc w:val="both"/>
        <w:rPr>
          <w:rFonts w:ascii="宋体" w:hAnsi="宋体" w:eastAsia="PMingLiU" w:cs="宋体"/>
          <w:b/>
          <w:bCs/>
          <w:lang w:val="zh-TW" w:eastAsia="zh-TW"/>
        </w:rPr>
      </w:pPr>
      <w:r>
        <w:rPr>
          <w:rFonts w:hint="eastAsia" w:ascii="宋体" w:hAnsi="宋体" w:eastAsia="宋体" w:cs="宋体"/>
          <w:b/>
          <w:bCs/>
          <w:kern w:val="2"/>
          <w:u w:color="000000"/>
          <w:lang w:val="zh-TW" w:eastAsia="zh-TW"/>
        </w:rPr>
        <w:t>主观分计算方法：投标商结合项目需求，准备3分钟项目说明。并回答评标代表2个问题。评标人根据投标书现场响应与问题回答进行打分，满分为50分。</w:t>
      </w:r>
    </w:p>
    <w:p>
      <w:pPr>
        <w:widowControl w:val="0"/>
        <w:spacing w:line="360" w:lineRule="auto"/>
        <w:ind w:firstLine="600" w:firstLineChars="25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4</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其他</w:t>
      </w:r>
    </w:p>
    <w:p>
      <w:pPr>
        <w:widowControl w:val="0"/>
        <w:spacing w:line="360" w:lineRule="auto"/>
        <w:ind w:firstLine="720" w:firstLineChars="300"/>
        <w:jc w:val="both"/>
        <w:rPr>
          <w:rFonts w:ascii="宋体" w:hAnsi="宋体" w:eastAsia="宋体" w:cs="宋体"/>
          <w:kern w:val="2"/>
          <w:u w:color="000000"/>
          <w:lang w:eastAsia="zh-CN"/>
        </w:rPr>
      </w:pPr>
      <w:r>
        <w:rPr>
          <w:rFonts w:ascii="宋体" w:hAnsi="宋体" w:eastAsia="宋体" w:cs="宋体"/>
          <w:kern w:val="2"/>
          <w:u w:color="000000"/>
          <w:lang w:val="zh-TW" w:eastAsia="zh-TW"/>
        </w:rPr>
        <w:t>出现以下任何情形取消</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1</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存在串通情形的</w:t>
      </w:r>
      <w:r>
        <w:rPr>
          <w:rFonts w:ascii="宋体" w:hAnsi="宋体" w:eastAsia="宋体" w:cs="宋体"/>
          <w:kern w:val="2"/>
          <w:u w:color="000000"/>
          <w:lang w:val="zh-TW" w:eastAsia="zh-TW"/>
        </w:rPr>
        <w:t>；</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2</w:t>
      </w:r>
      <w:r>
        <w:rPr>
          <w:rFonts w:ascii="宋体" w:hAnsi="宋体" w:eastAsia="宋体" w:cs="宋体"/>
          <w:kern w:val="2"/>
          <w:u w:color="000000"/>
          <w:lang w:val="zh-TW" w:eastAsia="zh-TW"/>
        </w:rPr>
        <w:t>）扰乱</w:t>
      </w:r>
      <w:r>
        <w:rPr>
          <w:rFonts w:hint="eastAsia" w:ascii="宋体" w:hAnsi="宋体" w:eastAsia="宋体" w:cs="宋体"/>
          <w:kern w:val="2"/>
          <w:u w:color="000000"/>
          <w:lang w:val="zh-TW" w:eastAsia="zh-CN"/>
        </w:rPr>
        <w:t>评审</w:t>
      </w:r>
      <w:r>
        <w:rPr>
          <w:rFonts w:ascii="宋体" w:hAnsi="宋体" w:eastAsia="宋体" w:cs="宋体"/>
          <w:kern w:val="2"/>
          <w:u w:color="000000"/>
          <w:lang w:val="zh-TW" w:eastAsia="zh-TW"/>
        </w:rPr>
        <w:t>现场秩序，无理取闹，恶意诽谤的；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3</w:t>
      </w:r>
      <w:r>
        <w:rPr>
          <w:rFonts w:ascii="宋体" w:hAnsi="宋体" w:eastAsia="宋体" w:cs="宋体"/>
          <w:kern w:val="2"/>
          <w:u w:color="000000"/>
          <w:lang w:val="zh-TW" w:eastAsia="zh-TW"/>
        </w:rPr>
        <w:t>）提供虚假材料谋取中成交的；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4</w:t>
      </w:r>
      <w:r>
        <w:rPr>
          <w:rFonts w:ascii="宋体" w:hAnsi="宋体" w:eastAsia="宋体" w:cs="宋体"/>
          <w:kern w:val="2"/>
          <w:u w:color="000000"/>
          <w:lang w:val="zh-TW" w:eastAsia="zh-TW"/>
        </w:rPr>
        <w:t>）不实应答或虚假</w:t>
      </w:r>
      <w:r>
        <w:rPr>
          <w:rFonts w:hint="eastAsia" w:ascii="宋体" w:hAnsi="宋体" w:eastAsia="宋体" w:cs="宋体"/>
          <w:kern w:val="2"/>
          <w:u w:color="000000"/>
          <w:lang w:val="zh-TW" w:eastAsia="zh-CN"/>
        </w:rPr>
        <w:t>响应</w:t>
      </w:r>
      <w:r>
        <w:rPr>
          <w:rFonts w:ascii="宋体" w:hAnsi="宋体" w:eastAsia="宋体" w:cs="宋体"/>
          <w:kern w:val="2"/>
          <w:u w:color="000000"/>
          <w:lang w:val="zh-TW" w:eastAsia="zh-TW"/>
        </w:rPr>
        <w:t>的。</w:t>
      </w:r>
    </w:p>
    <w:p>
      <w:pPr>
        <w:spacing w:line="336" w:lineRule="auto"/>
        <w:ind w:firstLine="448"/>
        <w:jc w:val="both"/>
        <w:rPr>
          <w:rFonts w:ascii="宋体" w:hAnsi="宋体" w:eastAsia="宋体" w:cs="宋体"/>
          <w:lang w:eastAsia="zh-CN"/>
        </w:rPr>
      </w:pPr>
      <w:r>
        <w:rPr>
          <w:rFonts w:ascii="宋体" w:hAnsi="宋体" w:eastAsia="宋体" w:cs="宋体"/>
          <w:lang w:eastAsia="zh-CN"/>
        </w:rPr>
        <w:t>5</w:t>
      </w:r>
      <w:r>
        <w:rPr>
          <w:rFonts w:hint="eastAsia" w:ascii="宋体" w:hAnsi="宋体" w:eastAsia="宋体" w:cs="宋体"/>
          <w:lang w:eastAsia="zh-CN"/>
        </w:rPr>
        <w:t>.服务费：</w:t>
      </w:r>
      <w:r>
        <w:rPr>
          <w:rFonts w:hint="eastAsia"/>
          <w:lang w:val="zh-TW" w:eastAsia="zh-CN"/>
        </w:rPr>
        <w:t>本项目不收取</w:t>
      </w:r>
      <w:r>
        <w:rPr>
          <w:rFonts w:hint="eastAsia" w:ascii="宋体" w:hAnsi="宋体" w:eastAsia="宋体"/>
          <w:lang w:val="zh-TW" w:eastAsia="zh-CN"/>
        </w:rPr>
        <w:t>成交供应商收取服务费</w:t>
      </w:r>
    </w:p>
    <w:p>
      <w:pPr>
        <w:spacing w:line="336" w:lineRule="auto"/>
        <w:ind w:firstLine="448"/>
        <w:jc w:val="both"/>
        <w:rPr>
          <w:rFonts w:ascii="宋体" w:hAnsi="宋体" w:eastAsia="宋体" w:cs="宋体"/>
          <w:kern w:val="2"/>
          <w:u w:color="000000"/>
          <w:lang w:eastAsia="zh-CN"/>
        </w:rPr>
      </w:pPr>
      <w:r>
        <w:rPr>
          <w:rFonts w:ascii="宋体" w:hAnsi="宋体" w:eastAsia="宋体" w:cs="宋体"/>
          <w:lang w:eastAsia="zh-CN"/>
        </w:rPr>
        <w:t>6.</w:t>
      </w:r>
      <w:r>
        <w:rPr>
          <w:rFonts w:ascii="宋体" w:hAnsi="宋体" w:eastAsia="宋体" w:cs="宋体"/>
          <w:kern w:val="2"/>
          <w:u w:color="000000"/>
          <w:lang w:val="zh-TW" w:eastAsia="zh-TW"/>
        </w:rPr>
        <w:t>采购开始后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提交、补交的资质性文件，评审时不予承认。</w:t>
      </w:r>
    </w:p>
    <w:p>
      <w:pPr>
        <w:widowControl w:val="0"/>
        <w:spacing w:line="360" w:lineRule="auto"/>
        <w:jc w:val="both"/>
        <w:rPr>
          <w:rFonts w:ascii="宋体" w:hAnsi="宋体" w:eastAsia="宋体" w:cs="宋体"/>
          <w:b/>
          <w:bCs/>
          <w:kern w:val="2"/>
          <w:u w:color="000000"/>
          <w:lang w:val="zh-TW" w:eastAsia="zh-TW"/>
        </w:rPr>
      </w:pPr>
      <w:r>
        <w:rPr>
          <w:rFonts w:ascii="宋体" w:hAnsi="宋体" w:eastAsia="宋体" w:cs="宋体"/>
          <w:kern w:val="2"/>
          <w:u w:color="000000"/>
          <w:lang w:val="zh-TW" w:eastAsia="zh-TW"/>
        </w:rPr>
        <w:t xml:space="preserve">  </w:t>
      </w:r>
      <w:r>
        <w:rPr>
          <w:rFonts w:ascii="宋体" w:hAnsi="宋体" w:eastAsia="宋体" w:cs="宋体"/>
          <w:b/>
          <w:bCs/>
          <w:kern w:val="2"/>
          <w:u w:color="000000"/>
          <w:lang w:val="zh-TW" w:eastAsia="zh-TW"/>
        </w:rPr>
        <w:t xml:space="preserve"> 本项目须提交</w:t>
      </w:r>
      <w:r>
        <w:rPr>
          <w:rFonts w:hint="eastAsia" w:ascii="宋体" w:hAnsi="宋体" w:eastAsia="宋体" w:cs="宋体"/>
          <w:b/>
          <w:bCs/>
          <w:kern w:val="2"/>
          <w:u w:color="000000"/>
          <w:lang w:val="zh-TW" w:eastAsia="zh-TW"/>
        </w:rPr>
        <w:t>八</w:t>
      </w:r>
      <w:r>
        <w:rPr>
          <w:rFonts w:ascii="宋体" w:hAnsi="宋体" w:eastAsia="宋体" w:cs="宋体"/>
          <w:b/>
          <w:bCs/>
          <w:kern w:val="2"/>
          <w:u w:color="000000"/>
          <w:lang w:val="zh-TW" w:eastAsia="zh-TW"/>
        </w:rPr>
        <w:t>份正本响应文件</w:t>
      </w:r>
      <w:r>
        <w:rPr>
          <w:rFonts w:hint="eastAsia" w:ascii="宋体" w:hAnsi="宋体" w:eastAsia="宋体" w:cs="宋体"/>
          <w:b/>
          <w:bCs/>
          <w:kern w:val="2"/>
          <w:u w:color="000000"/>
          <w:lang w:val="zh-TW" w:eastAsia="zh-TW"/>
        </w:rPr>
        <w:t>（含报价）</w:t>
      </w:r>
      <w:r>
        <w:rPr>
          <w:rFonts w:ascii="宋体" w:hAnsi="宋体" w:eastAsia="宋体" w:cs="宋体"/>
          <w:b/>
          <w:bCs/>
          <w:kern w:val="2"/>
          <w:u w:color="000000"/>
          <w:lang w:val="zh-TW" w:eastAsia="zh-TW"/>
        </w:rPr>
        <w:t>和电子版文件</w:t>
      </w:r>
      <w:r>
        <w:rPr>
          <w:rFonts w:hint="eastAsia" w:ascii="宋体" w:hAnsi="宋体" w:eastAsia="宋体" w:cs="宋体"/>
          <w:b/>
          <w:bCs/>
          <w:kern w:val="2"/>
          <w:u w:color="000000"/>
          <w:lang w:val="zh-TW" w:eastAsia="zh-TW"/>
        </w:rPr>
        <w:t>（光盘）</w:t>
      </w:r>
      <w:r>
        <w:rPr>
          <w:rFonts w:ascii="宋体" w:hAnsi="宋体" w:eastAsia="宋体" w:cs="宋体"/>
          <w:b/>
          <w:bCs/>
          <w:kern w:val="2"/>
          <w:u w:color="000000"/>
          <w:lang w:val="zh-TW" w:eastAsia="zh-TW"/>
        </w:rPr>
        <w:t>。</w:t>
      </w:r>
    </w:p>
    <w:p>
      <w:pPr>
        <w:widowControl w:val="0"/>
        <w:tabs>
          <w:tab w:val="left" w:pos="210"/>
        </w:tabs>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7.</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开始以后，不接受</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及与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有关的任何一方递交的材料（</w:t>
      </w:r>
      <w:r>
        <w:rPr>
          <w:rFonts w:hint="eastAsia" w:ascii="宋体" w:hAnsi="宋体" w:eastAsia="宋体" w:cs="宋体"/>
          <w:kern w:val="2"/>
          <w:u w:color="000000"/>
          <w:lang w:val="zh-TW" w:eastAsia="zh-TW"/>
        </w:rPr>
        <w:t>评标</w:t>
      </w:r>
      <w:r>
        <w:rPr>
          <w:rFonts w:ascii="宋体" w:hAnsi="宋体" w:eastAsia="宋体" w:cs="宋体"/>
          <w:kern w:val="2"/>
          <w:u w:color="000000"/>
          <w:lang w:val="zh-TW" w:eastAsia="zh-TW"/>
        </w:rPr>
        <w:t>小组要求提供的除外）。</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8.</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必须自行承担缺席答疑会和踏勘现场可能产生的风险。</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9.</w:t>
      </w:r>
      <w:r>
        <w:rPr>
          <w:rFonts w:ascii="宋体" w:hAnsi="宋体" w:eastAsia="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pPr>
        <w:pStyle w:val="5"/>
        <w:spacing w:line="440" w:lineRule="exact"/>
        <w:ind w:firstLine="360" w:firstLineChars="150"/>
        <w:jc w:val="left"/>
        <w:rPr>
          <w:rFonts w:ascii="宋体" w:hAnsi="宋体" w:eastAsia="宋体" w:cs="宋体"/>
          <w:color w:val="auto"/>
          <w:lang w:val="zh-TW"/>
        </w:rPr>
      </w:pPr>
      <w:r>
        <w:rPr>
          <w:rFonts w:ascii="宋体" w:hAnsi="宋体" w:eastAsia="PMingLiU" w:cs="宋体"/>
          <w:color w:val="auto"/>
          <w:kern w:val="0"/>
          <w:lang w:val="zh-TW" w:eastAsia="zh-TW"/>
        </w:rPr>
        <w:t>10.</w:t>
      </w:r>
      <w:r>
        <w:rPr>
          <w:rFonts w:ascii="宋体" w:hAnsi="宋体" w:eastAsia="宋体" w:cs="宋体"/>
          <w:color w:val="auto"/>
          <w:kern w:val="0"/>
          <w:lang w:val="zh-TW" w:eastAsia="zh-TW"/>
        </w:rPr>
        <w:t>响应文件一旦进入评审阶段，</w:t>
      </w:r>
      <w:r>
        <w:rPr>
          <w:rFonts w:hint="eastAsia" w:ascii="宋体" w:hAnsi="宋体" w:eastAsia="宋体" w:cs="宋体"/>
          <w:color w:val="auto"/>
          <w:kern w:val="0"/>
          <w:lang w:val="zh-TW"/>
        </w:rPr>
        <w:t>所有供应商的</w:t>
      </w:r>
      <w:r>
        <w:rPr>
          <w:rFonts w:ascii="宋体" w:hAnsi="宋体" w:eastAsia="宋体" w:cs="宋体"/>
          <w:color w:val="auto"/>
          <w:kern w:val="0"/>
          <w:lang w:val="zh-TW" w:eastAsia="zh-TW"/>
        </w:rPr>
        <w:t>响应文件全部留存，概不退还</w:t>
      </w:r>
      <w:r>
        <w:rPr>
          <w:rFonts w:hint="eastAsia" w:ascii="宋体" w:hAnsi="宋体" w:eastAsia="宋体" w:cs="宋体"/>
          <w:color w:val="auto"/>
          <w:kern w:val="0"/>
          <w:lang w:val="zh-TW"/>
        </w:rPr>
        <w:t>。</w:t>
      </w:r>
    </w:p>
    <w:p>
      <w:pPr>
        <w:pStyle w:val="5"/>
        <w:ind w:firstLine="0"/>
        <w:jc w:val="left"/>
        <w:rPr>
          <w:rFonts w:ascii="宋体" w:hAnsi="宋体" w:eastAsia="宋体" w:cs="宋体"/>
          <w:color w:val="auto"/>
          <w:lang w:val="zh-TW"/>
        </w:rPr>
        <w:sectPr>
          <w:headerReference r:id="rId7" w:type="default"/>
          <w:footerReference r:id="rId8" w:type="default"/>
          <w:pgSz w:w="11900" w:h="16840"/>
          <w:pgMar w:top="1440" w:right="1274" w:bottom="1440" w:left="1800" w:header="851" w:footer="680" w:gutter="0"/>
          <w:cols w:space="720" w:num="1"/>
        </w:sectPr>
      </w:pPr>
    </w:p>
    <w:p>
      <w:pPr>
        <w:pStyle w:val="6"/>
        <w:spacing w:line="360" w:lineRule="auto"/>
        <w:ind w:firstLine="0"/>
        <w:rPr>
          <w:rFonts w:ascii="宋体" w:hAnsi="宋体" w:eastAsia="宋体" w:cs="宋体"/>
          <w:b/>
          <w:bCs/>
          <w:color w:val="auto"/>
          <w:lang w:val="zh-TW"/>
        </w:rPr>
      </w:pPr>
      <w:bookmarkStart w:id="7" w:name="_Toc57632749"/>
      <w:r>
        <w:rPr>
          <w:rFonts w:hint="eastAsia" w:ascii="宋体" w:hAnsi="宋体" w:eastAsia="宋体" w:cs="宋体"/>
          <w:b/>
          <w:bCs/>
          <w:color w:val="auto"/>
          <w:lang w:val="zh-TW"/>
        </w:rPr>
        <w:t>六</w:t>
      </w:r>
      <w:r>
        <w:rPr>
          <w:rFonts w:ascii="宋体" w:hAnsi="宋体" w:eastAsia="宋体" w:cs="宋体"/>
          <w:b/>
          <w:bCs/>
          <w:color w:val="auto"/>
          <w:lang w:val="zh-TW" w:eastAsia="zh-TW"/>
        </w:rPr>
        <w:t>、项目需求书</w:t>
      </w:r>
      <w:bookmarkEnd w:id="7"/>
    </w:p>
    <w:p>
      <w:pPr>
        <w:spacing w:line="360" w:lineRule="auto"/>
        <w:jc w:val="both"/>
        <w:rPr>
          <w:rFonts w:cs="宋体" w:asciiTheme="minorEastAsia" w:hAnsiTheme="minorEastAsia"/>
          <w:b/>
          <w:lang w:eastAsia="zh-CN"/>
        </w:rPr>
      </w:pPr>
      <w:r>
        <w:rPr>
          <w:rFonts w:hint="eastAsia" w:cs="宋体" w:asciiTheme="minorEastAsia" w:hAnsiTheme="minorEastAsia"/>
          <w:b/>
          <w:lang w:eastAsia="zh-CN"/>
        </w:rPr>
        <w:t>（一）项目背景</w:t>
      </w:r>
    </w:p>
    <w:p>
      <w:pPr>
        <w:spacing w:line="360" w:lineRule="auto"/>
        <w:ind w:firstLine="480" w:firstLineChars="200"/>
        <w:jc w:val="both"/>
        <w:rPr>
          <w:rFonts w:cs="宋体" w:asciiTheme="minorEastAsia" w:hAnsiTheme="minorEastAsia"/>
          <w:lang w:eastAsia="zh-CN"/>
        </w:rPr>
      </w:pPr>
      <w:r>
        <w:rPr>
          <w:rFonts w:hint="eastAsia" w:cs="宋体" w:asciiTheme="minorEastAsia" w:hAnsiTheme="minorEastAsia"/>
          <w:lang w:eastAsia="zh-CN"/>
        </w:rPr>
        <w:t>为备赛2022年8月下旬举行的全国智能制造虚拟仿真大赛全国总决赛，智能制造学院拟选配选手参赛。由于此次比赛使用的工业机器人 操作与运维工作站和智能制造单元系统集成应用平台作为仿真对象，并在规定的时间内完成竞赛考核任务。为配合此次比赛及后续教育教学需要，特申请采购一套数字孪生PLC控制箱及工厂虚拟调试仿真软件设备及软件（此软件至少应满足三个以上机器人品牌的搭建过程），满足8月初比赛及训练需要。</w:t>
      </w:r>
    </w:p>
    <w:p>
      <w:pPr>
        <w:spacing w:line="360" w:lineRule="auto"/>
        <w:rPr>
          <w:rFonts w:ascii="宋体" w:hAnsi="宋体"/>
        </w:rPr>
      </w:pPr>
      <w:r>
        <w:rPr>
          <w:rFonts w:hint="eastAsia" w:ascii="宋体" w:hAnsi="宋体"/>
        </w:rPr>
        <w:t>二、商务需求</w:t>
      </w:r>
    </w:p>
    <w:tbl>
      <w:tblPr>
        <w:tblStyle w:val="43"/>
        <w:tblW w:w="1318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419"/>
        <w:gridCol w:w="4960"/>
        <w:gridCol w:w="1580"/>
        <w:gridCol w:w="43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jc w:val="center"/>
        </w:trPr>
        <w:tc>
          <w:tcPr>
            <w:tcW w:w="841" w:type="dxa"/>
            <w:vAlign w:val="center"/>
          </w:tcPr>
          <w:p>
            <w:pPr>
              <w:jc w:val="center"/>
              <w:rPr>
                <w:rFonts w:ascii="宋体" w:hAnsi="宋体" w:cs="宋体"/>
                <w:color w:val="000000"/>
              </w:rPr>
            </w:pPr>
            <w:r>
              <w:rPr>
                <w:rFonts w:hint="eastAsia" w:ascii="宋体" w:hAnsi="宋体" w:cs="宋体"/>
                <w:color w:val="000000"/>
              </w:rPr>
              <w:t>序号</w:t>
            </w:r>
          </w:p>
        </w:tc>
        <w:tc>
          <w:tcPr>
            <w:tcW w:w="1419" w:type="dxa"/>
            <w:vAlign w:val="center"/>
          </w:tcPr>
          <w:p>
            <w:pPr>
              <w:jc w:val="center"/>
              <w:rPr>
                <w:rFonts w:ascii="宋体" w:hAnsi="宋体" w:cs="宋体"/>
                <w:color w:val="000000"/>
              </w:rPr>
            </w:pPr>
            <w:r>
              <w:rPr>
                <w:rFonts w:hint="eastAsia" w:ascii="宋体" w:hAnsi="宋体" w:cs="宋体"/>
                <w:color w:val="000000"/>
              </w:rPr>
              <w:t>需求条款</w:t>
            </w:r>
          </w:p>
        </w:tc>
        <w:tc>
          <w:tcPr>
            <w:tcW w:w="4960" w:type="dxa"/>
            <w:vAlign w:val="center"/>
          </w:tcPr>
          <w:p>
            <w:pPr>
              <w:jc w:val="center"/>
              <w:rPr>
                <w:rFonts w:ascii="宋体" w:hAnsi="宋体" w:cs="宋体"/>
                <w:color w:val="000000"/>
              </w:rPr>
            </w:pPr>
            <w:r>
              <w:rPr>
                <w:rFonts w:hint="eastAsia" w:ascii="宋体" w:hAnsi="宋体" w:cs="宋体"/>
                <w:color w:val="000000"/>
              </w:rPr>
              <w:t>具体要求</w:t>
            </w:r>
          </w:p>
        </w:tc>
        <w:tc>
          <w:tcPr>
            <w:tcW w:w="1580" w:type="dxa"/>
            <w:vAlign w:val="center"/>
          </w:tcPr>
          <w:p>
            <w:pPr>
              <w:jc w:val="center"/>
              <w:rPr>
                <w:rFonts w:ascii="宋体" w:hAnsi="宋体" w:cs="宋体"/>
                <w:color w:val="000000"/>
              </w:rPr>
            </w:pPr>
            <w:r>
              <w:rPr>
                <w:rFonts w:hint="eastAsia" w:ascii="宋体" w:hAnsi="宋体" w:cs="宋体"/>
                <w:color w:val="000000"/>
              </w:rPr>
              <w:t>是否为实质性条款</w:t>
            </w:r>
          </w:p>
        </w:tc>
        <w:tc>
          <w:tcPr>
            <w:tcW w:w="4385" w:type="dxa"/>
            <w:vAlign w:val="center"/>
          </w:tcPr>
          <w:p>
            <w:pPr>
              <w:jc w:val="center"/>
              <w:rPr>
                <w:rFonts w:ascii="宋体" w:hAnsi="宋体" w:cs="宋体"/>
                <w:color w:val="000000"/>
                <w:lang w:eastAsia="zh-CN"/>
              </w:rPr>
            </w:pPr>
            <w:r>
              <w:rPr>
                <w:rFonts w:hint="eastAsia" w:ascii="宋体" w:hAnsi="宋体" w:cs="宋体"/>
                <w:color w:val="000000"/>
                <w:lang w:eastAsia="zh-CN"/>
              </w:rPr>
              <w:t>原因说明（实质性条款需列明原因）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841" w:type="dxa"/>
            <w:vMerge w:val="restart"/>
            <w:vAlign w:val="center"/>
          </w:tcPr>
          <w:p>
            <w:pPr>
              <w:jc w:val="center"/>
              <w:rPr>
                <w:rFonts w:ascii="宋体" w:hAnsi="宋体" w:cs="宋体"/>
                <w:color w:val="000000"/>
              </w:rPr>
            </w:pPr>
            <w:r>
              <w:rPr>
                <w:rFonts w:hint="eastAsia" w:ascii="宋体" w:hAnsi="宋体" w:cs="宋体"/>
                <w:color w:val="000000"/>
              </w:rPr>
              <w:t>1</w:t>
            </w:r>
          </w:p>
        </w:tc>
        <w:tc>
          <w:tcPr>
            <w:tcW w:w="1419" w:type="dxa"/>
            <w:vMerge w:val="restart"/>
            <w:vAlign w:val="center"/>
          </w:tcPr>
          <w:p>
            <w:pPr>
              <w:jc w:val="center"/>
              <w:rPr>
                <w:rFonts w:ascii="宋体" w:hAnsi="宋体" w:cs="宋体"/>
                <w:color w:val="000000"/>
              </w:rPr>
            </w:pPr>
            <w:r>
              <w:rPr>
                <w:rFonts w:hint="eastAsia" w:ascii="宋体" w:hAnsi="宋体"/>
                <w:color w:val="000000"/>
              </w:rPr>
              <w:t>实质性资格要求</w:t>
            </w:r>
          </w:p>
        </w:tc>
        <w:tc>
          <w:tcPr>
            <w:tcW w:w="4960" w:type="dxa"/>
            <w:vAlign w:val="center"/>
          </w:tcPr>
          <w:p>
            <w:pPr>
              <w:rPr>
                <w:rFonts w:ascii="宋体" w:hAnsi="宋体" w:cs="宋体"/>
                <w:color w:val="000000"/>
                <w:lang w:eastAsia="zh-CN"/>
              </w:rPr>
            </w:pPr>
            <w:r>
              <w:rPr>
                <w:rFonts w:hint="eastAsia" w:ascii="宋体" w:hAnsi="宋体" w:cs="宋体"/>
                <w:color w:val="000000"/>
                <w:lang w:eastAsia="zh-CN"/>
              </w:rPr>
              <w:t>（一）</w:t>
            </w:r>
            <w:r>
              <w:rPr>
                <w:rFonts w:hint="eastAsia" w:ascii="宋体" w:hAnsi="宋体"/>
                <w:color w:val="000000"/>
                <w:lang w:eastAsia="zh-CN"/>
              </w:rPr>
              <w:t>提供营业执照副本或事业单位法人证书或民办非企业单位登记证书或社会团体法人登记证书或基金会法人登记证书复印件并加盖公章。</w:t>
            </w:r>
          </w:p>
        </w:tc>
        <w:tc>
          <w:tcPr>
            <w:tcW w:w="1580" w:type="dxa"/>
          </w:tcPr>
          <w:p>
            <w:pPr>
              <w:jc w:val="center"/>
              <w:rPr>
                <w:rFonts w:ascii="宋体" w:hAnsi="宋体" w:cs="宋体"/>
                <w:color w:val="000000"/>
              </w:rPr>
            </w:pPr>
            <w:r>
              <w:rPr>
                <w:rFonts w:hint="eastAsia" w:ascii="宋体" w:hAnsi="宋体" w:cs="宋体"/>
                <w:color w:val="000000"/>
              </w:rPr>
              <w:t>是</w:t>
            </w:r>
          </w:p>
        </w:tc>
        <w:tc>
          <w:tcPr>
            <w:tcW w:w="4385" w:type="dxa"/>
            <w:vAlign w:val="center"/>
          </w:tcPr>
          <w:p>
            <w:pPr>
              <w:jc w:val="center"/>
              <w:rPr>
                <w:rFonts w:ascii="宋体" w:hAnsi="宋体"/>
              </w:rPr>
            </w:pPr>
            <w:r>
              <w:rPr>
                <w:rFonts w:hint="eastAsia" w:ascii="宋体" w:hAnsi="宋体"/>
              </w:rPr>
              <w:t>投标人为合法企业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841" w:type="dxa"/>
            <w:vMerge w:val="continue"/>
            <w:vAlign w:val="center"/>
          </w:tcPr>
          <w:p>
            <w:pPr>
              <w:jc w:val="center"/>
              <w:rPr>
                <w:rFonts w:ascii="宋体" w:hAnsi="宋体" w:cs="宋体"/>
                <w:color w:val="000000"/>
              </w:rPr>
            </w:pPr>
          </w:p>
        </w:tc>
        <w:tc>
          <w:tcPr>
            <w:tcW w:w="1419" w:type="dxa"/>
            <w:vMerge w:val="continue"/>
            <w:vAlign w:val="center"/>
          </w:tcPr>
          <w:p>
            <w:pPr>
              <w:jc w:val="center"/>
              <w:rPr>
                <w:rFonts w:ascii="宋体" w:hAnsi="宋体" w:cs="宋体"/>
                <w:color w:val="000000"/>
              </w:rPr>
            </w:pPr>
          </w:p>
        </w:tc>
        <w:tc>
          <w:tcPr>
            <w:tcW w:w="4960" w:type="dxa"/>
            <w:vAlign w:val="center"/>
          </w:tcPr>
          <w:p>
            <w:pPr>
              <w:rPr>
                <w:rFonts w:ascii="宋体" w:hAnsi="宋体" w:cs="宋体"/>
                <w:color w:val="000000"/>
                <w:lang w:eastAsia="zh-CN"/>
              </w:rPr>
            </w:pPr>
            <w:r>
              <w:rPr>
                <w:rFonts w:hint="eastAsia" w:ascii="宋体" w:hAnsi="宋体" w:cs="宋体"/>
                <w:color w:val="000000"/>
                <w:lang w:eastAsia="zh-CN"/>
              </w:rPr>
              <w:t>（二）</w:t>
            </w:r>
            <w:r>
              <w:rPr>
                <w:rFonts w:hint="eastAsia" w:ascii="宋体" w:hAnsi="宋体"/>
                <w:color w:val="000000"/>
                <w:lang w:eastAsia="zh-CN"/>
              </w:rPr>
              <w:t>提</w:t>
            </w:r>
            <w:r>
              <w:rPr>
                <w:rFonts w:hint="eastAsia" w:ascii="宋体" w:hAnsi="宋体"/>
                <w:lang w:eastAsia="zh-CN"/>
              </w:rPr>
              <w:t>供2021年或2020年度经第三方会计师事务所审计的企业财务报告复印件，或磋商当日前一个月内银行出具的资信证明复印件加盖公章。</w:t>
            </w:r>
          </w:p>
        </w:tc>
        <w:tc>
          <w:tcPr>
            <w:tcW w:w="1580" w:type="dxa"/>
            <w:vAlign w:val="center"/>
          </w:tcPr>
          <w:p>
            <w:pPr>
              <w:jc w:val="center"/>
              <w:rPr>
                <w:rFonts w:ascii="宋体" w:hAnsi="宋体" w:cs="宋体"/>
                <w:color w:val="000000"/>
              </w:rPr>
            </w:pPr>
            <w:r>
              <w:rPr>
                <w:rFonts w:hint="eastAsia" w:ascii="宋体" w:hAnsi="宋体" w:cs="宋体"/>
                <w:color w:val="000000"/>
              </w:rPr>
              <w:t>是</w:t>
            </w:r>
          </w:p>
        </w:tc>
        <w:tc>
          <w:tcPr>
            <w:tcW w:w="4385" w:type="dxa"/>
            <w:vAlign w:val="center"/>
          </w:tcPr>
          <w:p>
            <w:pPr>
              <w:jc w:val="center"/>
              <w:rPr>
                <w:rFonts w:ascii="宋体" w:hAnsi="宋体"/>
                <w:lang w:eastAsia="zh-CN"/>
              </w:rPr>
            </w:pPr>
            <w:r>
              <w:rPr>
                <w:rFonts w:hint="eastAsia" w:ascii="宋体" w:hAnsi="宋体"/>
                <w:lang w:eastAsia="zh-CN"/>
              </w:rPr>
              <w:t>投标人的良好财务状况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841" w:type="dxa"/>
            <w:vMerge w:val="continue"/>
            <w:vAlign w:val="center"/>
          </w:tcPr>
          <w:p>
            <w:pPr>
              <w:jc w:val="center"/>
              <w:rPr>
                <w:rFonts w:ascii="宋体" w:hAnsi="宋体" w:cs="宋体"/>
                <w:color w:val="000000"/>
                <w:lang w:eastAsia="zh-CN"/>
              </w:rPr>
            </w:pPr>
          </w:p>
        </w:tc>
        <w:tc>
          <w:tcPr>
            <w:tcW w:w="1419" w:type="dxa"/>
            <w:vMerge w:val="continue"/>
            <w:vAlign w:val="center"/>
          </w:tcPr>
          <w:p>
            <w:pPr>
              <w:jc w:val="center"/>
              <w:rPr>
                <w:rFonts w:ascii="宋体" w:hAnsi="宋体" w:cs="宋体"/>
                <w:color w:val="000000"/>
                <w:lang w:eastAsia="zh-CN"/>
              </w:rPr>
            </w:pPr>
          </w:p>
        </w:tc>
        <w:tc>
          <w:tcPr>
            <w:tcW w:w="4960" w:type="dxa"/>
            <w:vAlign w:val="center"/>
          </w:tcPr>
          <w:p>
            <w:pPr>
              <w:rPr>
                <w:rFonts w:ascii="宋体" w:hAnsi="宋体" w:cs="宋体"/>
                <w:color w:val="000000"/>
                <w:lang w:eastAsia="zh-CN"/>
              </w:rPr>
            </w:pPr>
            <w:r>
              <w:rPr>
                <w:rFonts w:hint="eastAsia" w:ascii="宋体" w:hAnsi="宋体" w:cs="宋体"/>
                <w:color w:val="000000"/>
                <w:lang w:eastAsia="zh-CN"/>
              </w:rPr>
              <w:t>（三）</w:t>
            </w:r>
            <w:r>
              <w:rPr>
                <w:rFonts w:hint="eastAsia" w:ascii="宋体" w:hAnsi="宋体"/>
                <w:lang w:eastAsia="zh-CN"/>
              </w:rPr>
              <w:t>提供自2022年1月份至今任意1个月依法缴纳税收和社会保障资金的记录证明材料复印件并加盖公章。</w:t>
            </w:r>
          </w:p>
        </w:tc>
        <w:tc>
          <w:tcPr>
            <w:tcW w:w="1580" w:type="dxa"/>
            <w:vAlign w:val="center"/>
          </w:tcPr>
          <w:p>
            <w:pPr>
              <w:jc w:val="center"/>
              <w:rPr>
                <w:rFonts w:ascii="宋体" w:hAnsi="宋体" w:cs="宋体"/>
                <w:color w:val="000000"/>
              </w:rPr>
            </w:pPr>
            <w:r>
              <w:rPr>
                <w:rFonts w:hint="eastAsia" w:ascii="宋体" w:hAnsi="宋体" w:cs="宋体"/>
                <w:color w:val="000000"/>
              </w:rPr>
              <w:t>是</w:t>
            </w:r>
          </w:p>
        </w:tc>
        <w:tc>
          <w:tcPr>
            <w:tcW w:w="4385" w:type="dxa"/>
            <w:vAlign w:val="center"/>
          </w:tcPr>
          <w:p>
            <w:pPr>
              <w:jc w:val="center"/>
              <w:rPr>
                <w:rFonts w:ascii="宋体" w:hAnsi="宋体"/>
                <w:lang w:eastAsia="zh-CN"/>
              </w:rPr>
            </w:pPr>
            <w:r>
              <w:rPr>
                <w:rFonts w:hint="eastAsia" w:ascii="宋体" w:hAnsi="宋体"/>
                <w:lang w:eastAsia="zh-CN"/>
              </w:rPr>
              <w:t>投标人依法缴纳纳税和社保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841" w:type="dxa"/>
            <w:vMerge w:val="continue"/>
            <w:vAlign w:val="center"/>
          </w:tcPr>
          <w:p>
            <w:pPr>
              <w:jc w:val="center"/>
              <w:rPr>
                <w:rFonts w:ascii="宋体" w:hAnsi="宋体" w:cs="宋体"/>
                <w:color w:val="000000"/>
                <w:lang w:eastAsia="zh-CN"/>
              </w:rPr>
            </w:pPr>
          </w:p>
        </w:tc>
        <w:tc>
          <w:tcPr>
            <w:tcW w:w="1419" w:type="dxa"/>
            <w:vMerge w:val="continue"/>
            <w:vAlign w:val="center"/>
          </w:tcPr>
          <w:p>
            <w:pPr>
              <w:jc w:val="center"/>
              <w:rPr>
                <w:rFonts w:ascii="宋体" w:hAnsi="宋体" w:cs="宋体"/>
                <w:color w:val="000000"/>
                <w:lang w:eastAsia="zh-CN"/>
              </w:rPr>
            </w:pPr>
          </w:p>
        </w:tc>
        <w:tc>
          <w:tcPr>
            <w:tcW w:w="4960" w:type="dxa"/>
            <w:vAlign w:val="center"/>
          </w:tcPr>
          <w:p>
            <w:pPr>
              <w:rPr>
                <w:rFonts w:ascii="宋体" w:hAnsi="宋体" w:cs="宋体"/>
                <w:color w:val="000000"/>
                <w:lang w:eastAsia="zh-CN"/>
              </w:rPr>
            </w:pPr>
            <w:r>
              <w:rPr>
                <w:rFonts w:hint="eastAsia" w:ascii="宋体" w:hAnsi="宋体" w:cs="宋体"/>
                <w:color w:val="000000"/>
                <w:lang w:eastAsia="zh-CN"/>
              </w:rPr>
              <w:t>（四）提交响应文件截止日前3年</w:t>
            </w:r>
            <w:r>
              <w:rPr>
                <w:rFonts w:hint="eastAsia" w:ascii="宋体" w:hAnsi="宋体"/>
                <w:color w:val="000000"/>
                <w:lang w:eastAsia="zh-CN"/>
              </w:rPr>
              <w:t>在经营活动中没有重大违法记录的书面声明。</w:t>
            </w:r>
          </w:p>
        </w:tc>
        <w:tc>
          <w:tcPr>
            <w:tcW w:w="1580" w:type="dxa"/>
            <w:vAlign w:val="center"/>
          </w:tcPr>
          <w:p>
            <w:pPr>
              <w:jc w:val="center"/>
              <w:rPr>
                <w:rFonts w:ascii="宋体" w:hAnsi="宋体" w:cs="宋体"/>
                <w:color w:val="000000"/>
              </w:rPr>
            </w:pPr>
            <w:r>
              <w:rPr>
                <w:rFonts w:hint="eastAsia" w:ascii="宋体" w:hAnsi="宋体" w:cs="宋体"/>
                <w:color w:val="000000"/>
              </w:rPr>
              <w:t>是</w:t>
            </w:r>
          </w:p>
        </w:tc>
        <w:tc>
          <w:tcPr>
            <w:tcW w:w="4385" w:type="dxa"/>
            <w:vAlign w:val="center"/>
          </w:tcPr>
          <w:p>
            <w:pPr>
              <w:jc w:val="center"/>
              <w:rPr>
                <w:rFonts w:ascii="宋体" w:hAnsi="宋体"/>
              </w:rPr>
            </w:pPr>
            <w:r>
              <w:rPr>
                <w:rFonts w:hint="eastAsia" w:ascii="宋体" w:hAnsi="宋体"/>
              </w:rPr>
              <w:t>投标人依法运营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841" w:type="dxa"/>
            <w:vMerge w:val="continue"/>
            <w:vAlign w:val="center"/>
          </w:tcPr>
          <w:p>
            <w:pPr>
              <w:jc w:val="center"/>
              <w:rPr>
                <w:rFonts w:ascii="宋体" w:hAnsi="宋体" w:cs="宋体"/>
                <w:color w:val="000000"/>
              </w:rPr>
            </w:pPr>
          </w:p>
        </w:tc>
        <w:tc>
          <w:tcPr>
            <w:tcW w:w="1419" w:type="dxa"/>
            <w:vMerge w:val="continue"/>
            <w:vAlign w:val="center"/>
          </w:tcPr>
          <w:p>
            <w:pPr>
              <w:jc w:val="center"/>
              <w:rPr>
                <w:rFonts w:ascii="宋体" w:hAnsi="宋体" w:cs="宋体"/>
                <w:color w:val="000000"/>
              </w:rPr>
            </w:pPr>
          </w:p>
        </w:tc>
        <w:tc>
          <w:tcPr>
            <w:tcW w:w="4960" w:type="dxa"/>
            <w:vAlign w:val="center"/>
          </w:tcPr>
          <w:p>
            <w:pPr>
              <w:rPr>
                <w:rFonts w:ascii="宋体" w:hAnsi="宋体" w:cs="宋体"/>
                <w:color w:val="000000"/>
                <w:lang w:eastAsia="zh-CN"/>
              </w:rPr>
            </w:pPr>
            <w:r>
              <w:rPr>
                <w:rFonts w:hint="eastAsia" w:ascii="宋体" w:hAnsi="宋体"/>
                <w:color w:val="000000"/>
                <w:lang w:eastAsia="zh-CN"/>
              </w:rPr>
              <w:t>（五）由法定代表人或其授权的委托代理人参加磋商。供应商若由法定代表人参与磋商，需提供法定代表人资格证明书（须加盖供应商单位公章并由法定代表人签字或盖章）和法定代表人身份证原件；供应商若由授权代表参与磋商，须提供法定代表人授权书（须加盖供应商单位公章并由法定代表人签字或盖章）和授权代表身份证原件。</w:t>
            </w:r>
          </w:p>
        </w:tc>
        <w:tc>
          <w:tcPr>
            <w:tcW w:w="1580" w:type="dxa"/>
            <w:vAlign w:val="center"/>
          </w:tcPr>
          <w:p>
            <w:pPr>
              <w:jc w:val="center"/>
              <w:rPr>
                <w:rFonts w:ascii="宋体" w:hAnsi="宋体" w:cs="宋体"/>
                <w:color w:val="000000"/>
              </w:rPr>
            </w:pPr>
            <w:r>
              <w:rPr>
                <w:rFonts w:hint="eastAsia" w:ascii="宋体" w:hAnsi="宋体" w:cs="宋体"/>
                <w:color w:val="000000"/>
              </w:rPr>
              <w:t>是</w:t>
            </w:r>
          </w:p>
        </w:tc>
        <w:tc>
          <w:tcPr>
            <w:tcW w:w="4385" w:type="dxa"/>
            <w:vAlign w:val="center"/>
          </w:tcPr>
          <w:p>
            <w:pPr>
              <w:jc w:val="center"/>
              <w:rPr>
                <w:rFonts w:ascii="宋体" w:hAnsi="宋体"/>
                <w:lang w:eastAsia="zh-CN"/>
              </w:rPr>
            </w:pPr>
            <w:r>
              <w:rPr>
                <w:rFonts w:hint="eastAsia" w:ascii="宋体" w:hAnsi="宋体"/>
                <w:lang w:eastAsia="zh-CN"/>
              </w:rPr>
              <w:t>投标人参与投标的基本证明信息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841" w:type="dxa"/>
            <w:vMerge w:val="restart"/>
            <w:vAlign w:val="center"/>
          </w:tcPr>
          <w:p>
            <w:pPr>
              <w:jc w:val="center"/>
              <w:rPr>
                <w:rFonts w:ascii="宋体" w:hAnsi="宋体" w:cs="宋体"/>
                <w:color w:val="000000"/>
              </w:rPr>
            </w:pPr>
            <w:r>
              <w:rPr>
                <w:rFonts w:hint="eastAsia" w:ascii="宋体" w:hAnsi="宋体" w:cs="宋体"/>
                <w:color w:val="000000"/>
              </w:rPr>
              <w:t>2</w:t>
            </w:r>
          </w:p>
        </w:tc>
        <w:tc>
          <w:tcPr>
            <w:tcW w:w="1419" w:type="dxa"/>
            <w:vMerge w:val="restart"/>
            <w:vAlign w:val="center"/>
          </w:tcPr>
          <w:p>
            <w:pPr>
              <w:jc w:val="center"/>
              <w:rPr>
                <w:rFonts w:ascii="宋体" w:hAnsi="宋体" w:cs="宋体"/>
              </w:rPr>
            </w:pPr>
            <w:r>
              <w:rPr>
                <w:rFonts w:hint="eastAsia" w:ascii="宋体" w:hAnsi="宋体"/>
              </w:rPr>
              <w:t>服务要求</w:t>
            </w:r>
          </w:p>
        </w:tc>
        <w:tc>
          <w:tcPr>
            <w:tcW w:w="4960" w:type="dxa"/>
            <w:vAlign w:val="center"/>
          </w:tcPr>
          <w:p>
            <w:pPr>
              <w:rPr>
                <w:rFonts w:ascii="宋体" w:hAnsi="宋体" w:cs="宋体"/>
                <w:lang w:eastAsia="zh-CN"/>
              </w:rPr>
            </w:pPr>
            <w:r>
              <w:rPr>
                <w:rFonts w:hint="eastAsia" w:ascii="宋体" w:hAnsi="宋体" w:cs="宋体"/>
                <w:lang w:eastAsia="zh-CN"/>
              </w:rPr>
              <w:t xml:space="preserve">1. </w:t>
            </w:r>
            <w:r>
              <w:rPr>
                <w:rFonts w:hint="eastAsia" w:ascii="宋体" w:hAnsi="宋体"/>
                <w:lang w:eastAsia="zh-CN"/>
              </w:rPr>
              <w:t>提供所投产品1年的免费上门保修。</w:t>
            </w:r>
          </w:p>
        </w:tc>
        <w:tc>
          <w:tcPr>
            <w:tcW w:w="1580" w:type="dxa"/>
            <w:vAlign w:val="center"/>
          </w:tcPr>
          <w:p>
            <w:pPr>
              <w:jc w:val="center"/>
              <w:rPr>
                <w:rFonts w:ascii="宋体" w:hAnsi="宋体" w:cs="宋体"/>
                <w:color w:val="000000"/>
              </w:rPr>
            </w:pPr>
            <w:r>
              <w:rPr>
                <w:rFonts w:hint="eastAsia" w:ascii="宋体" w:hAnsi="宋体" w:cs="宋体"/>
                <w:color w:val="000000"/>
              </w:rPr>
              <w:t>是</w:t>
            </w:r>
          </w:p>
        </w:tc>
        <w:tc>
          <w:tcPr>
            <w:tcW w:w="4385" w:type="dxa"/>
            <w:vAlign w:val="center"/>
          </w:tcPr>
          <w:p>
            <w:pPr>
              <w:jc w:val="center"/>
              <w:rPr>
                <w:rFonts w:ascii="宋体" w:hAnsi="宋体"/>
              </w:rPr>
            </w:pPr>
            <w:r>
              <w:rPr>
                <w:rFonts w:hint="eastAsia" w:ascii="宋体" w:hAnsi="宋体"/>
              </w:rPr>
              <w:t>保障产品质量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841" w:type="dxa"/>
            <w:vMerge w:val="continue"/>
            <w:vAlign w:val="center"/>
          </w:tcPr>
          <w:p>
            <w:pPr>
              <w:jc w:val="center"/>
              <w:rPr>
                <w:rFonts w:ascii="宋体" w:hAnsi="宋体" w:cs="宋体"/>
                <w:color w:val="000000"/>
              </w:rPr>
            </w:pPr>
          </w:p>
        </w:tc>
        <w:tc>
          <w:tcPr>
            <w:tcW w:w="1419" w:type="dxa"/>
            <w:vMerge w:val="continue"/>
            <w:vAlign w:val="center"/>
          </w:tcPr>
          <w:p>
            <w:pPr>
              <w:jc w:val="center"/>
              <w:rPr>
                <w:rFonts w:ascii="宋体" w:hAnsi="宋体" w:cs="宋体"/>
              </w:rPr>
            </w:pPr>
          </w:p>
        </w:tc>
        <w:tc>
          <w:tcPr>
            <w:tcW w:w="4960" w:type="dxa"/>
            <w:vAlign w:val="center"/>
          </w:tcPr>
          <w:p>
            <w:pPr>
              <w:rPr>
                <w:rFonts w:ascii="宋体" w:hAnsi="宋体" w:cs="宋体"/>
                <w:lang w:eastAsia="zh-CN"/>
              </w:rPr>
            </w:pPr>
            <w:r>
              <w:rPr>
                <w:rFonts w:hint="eastAsia" w:ascii="宋体" w:hAnsi="宋体" w:cs="宋体"/>
                <w:lang w:eastAsia="zh-CN"/>
              </w:rPr>
              <w:t xml:space="preserve">2. </w:t>
            </w:r>
            <w:r>
              <w:rPr>
                <w:rFonts w:hint="eastAsia" w:ascii="Calibri" w:hAnsi="Calibri"/>
                <w:lang w:eastAsia="zh-CN"/>
              </w:rPr>
              <w:t>提供线上＋线下灵活可行的培训方式，并指派专业培训团队进行免费师资培训。</w:t>
            </w:r>
          </w:p>
        </w:tc>
        <w:tc>
          <w:tcPr>
            <w:tcW w:w="1580" w:type="dxa"/>
            <w:vAlign w:val="center"/>
          </w:tcPr>
          <w:p>
            <w:pPr>
              <w:jc w:val="center"/>
              <w:rPr>
                <w:rFonts w:ascii="宋体" w:hAnsi="宋体" w:cs="宋体"/>
                <w:color w:val="000000"/>
              </w:rPr>
            </w:pPr>
            <w:r>
              <w:rPr>
                <w:rFonts w:hint="eastAsia" w:ascii="宋体" w:hAnsi="宋体" w:cs="宋体"/>
                <w:color w:val="000000"/>
              </w:rPr>
              <w:t>是</w:t>
            </w:r>
          </w:p>
        </w:tc>
        <w:tc>
          <w:tcPr>
            <w:tcW w:w="4385" w:type="dxa"/>
            <w:vAlign w:val="center"/>
          </w:tcPr>
          <w:p>
            <w:pPr>
              <w:jc w:val="center"/>
              <w:rPr>
                <w:rFonts w:ascii="宋体" w:hAnsi="宋体"/>
              </w:rPr>
            </w:pPr>
            <w:r>
              <w:rPr>
                <w:rFonts w:hint="eastAsia" w:ascii="宋体" w:hAnsi="宋体"/>
              </w:rPr>
              <w:t>保证培训效果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841" w:type="dxa"/>
            <w:vMerge w:val="continue"/>
            <w:vAlign w:val="center"/>
          </w:tcPr>
          <w:p>
            <w:pPr>
              <w:jc w:val="center"/>
              <w:rPr>
                <w:rFonts w:ascii="宋体" w:hAnsi="宋体" w:cs="宋体"/>
                <w:color w:val="000000"/>
              </w:rPr>
            </w:pPr>
          </w:p>
        </w:tc>
        <w:tc>
          <w:tcPr>
            <w:tcW w:w="1419" w:type="dxa"/>
            <w:vMerge w:val="continue"/>
            <w:vAlign w:val="center"/>
          </w:tcPr>
          <w:p>
            <w:pPr>
              <w:jc w:val="center"/>
              <w:rPr>
                <w:rFonts w:ascii="宋体" w:hAnsi="宋体" w:cs="宋体"/>
              </w:rPr>
            </w:pPr>
          </w:p>
        </w:tc>
        <w:tc>
          <w:tcPr>
            <w:tcW w:w="4960" w:type="dxa"/>
            <w:vAlign w:val="center"/>
          </w:tcPr>
          <w:p>
            <w:pPr>
              <w:rPr>
                <w:rFonts w:ascii="宋体" w:hAnsi="宋体" w:cs="宋体"/>
                <w:lang w:eastAsia="zh-CN"/>
              </w:rPr>
            </w:pPr>
            <w:r>
              <w:rPr>
                <w:rFonts w:hint="eastAsia" w:ascii="宋体" w:hAnsi="宋体" w:cs="宋体"/>
                <w:lang w:eastAsia="zh-CN"/>
              </w:rPr>
              <w:t>3. 交货地点：负责免费运输</w:t>
            </w:r>
            <w:r>
              <w:rPr>
                <w:rFonts w:hint="eastAsia" w:ascii="Calibri" w:hAnsi="Calibri"/>
                <w:lang w:eastAsia="zh-CN"/>
              </w:rPr>
              <w:t>采购人指定地点。</w:t>
            </w:r>
          </w:p>
        </w:tc>
        <w:tc>
          <w:tcPr>
            <w:tcW w:w="1580" w:type="dxa"/>
            <w:vAlign w:val="center"/>
          </w:tcPr>
          <w:p>
            <w:pPr>
              <w:jc w:val="center"/>
              <w:rPr>
                <w:rFonts w:ascii="宋体" w:hAnsi="宋体" w:cs="宋体"/>
                <w:color w:val="000000"/>
              </w:rPr>
            </w:pPr>
            <w:r>
              <w:rPr>
                <w:rFonts w:hint="eastAsia" w:ascii="宋体" w:hAnsi="宋体" w:cs="宋体"/>
                <w:color w:val="000000"/>
              </w:rPr>
              <w:t>是</w:t>
            </w:r>
          </w:p>
        </w:tc>
        <w:tc>
          <w:tcPr>
            <w:tcW w:w="4385" w:type="dxa"/>
            <w:vAlign w:val="center"/>
          </w:tcPr>
          <w:p>
            <w:pPr>
              <w:jc w:val="center"/>
              <w:rPr>
                <w:rFonts w:ascii="宋体" w:hAnsi="宋体"/>
              </w:rPr>
            </w:pPr>
            <w:r>
              <w:rPr>
                <w:rFonts w:hint="eastAsia" w:ascii="宋体" w:hAnsi="宋体"/>
              </w:rPr>
              <w:t>保证交货准确性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841" w:type="dxa"/>
            <w:vMerge w:val="continue"/>
            <w:vAlign w:val="center"/>
          </w:tcPr>
          <w:p>
            <w:pPr>
              <w:jc w:val="center"/>
              <w:rPr>
                <w:rFonts w:ascii="宋体" w:hAnsi="宋体" w:cs="宋体"/>
                <w:color w:val="000000"/>
              </w:rPr>
            </w:pPr>
          </w:p>
        </w:tc>
        <w:tc>
          <w:tcPr>
            <w:tcW w:w="1419" w:type="dxa"/>
            <w:vMerge w:val="continue"/>
            <w:vAlign w:val="center"/>
          </w:tcPr>
          <w:p>
            <w:pPr>
              <w:jc w:val="center"/>
              <w:rPr>
                <w:rFonts w:ascii="宋体" w:hAnsi="宋体" w:cs="宋体"/>
              </w:rPr>
            </w:pPr>
          </w:p>
        </w:tc>
        <w:tc>
          <w:tcPr>
            <w:tcW w:w="4960" w:type="dxa"/>
            <w:vAlign w:val="center"/>
          </w:tcPr>
          <w:p>
            <w:pPr>
              <w:numPr>
                <w:ilvl w:val="0"/>
                <w:numId w:val="2"/>
              </w:numPr>
              <w:rPr>
                <w:rFonts w:ascii="宋体" w:hAnsi="宋体" w:cs="宋体"/>
                <w:lang w:eastAsia="zh-CN"/>
              </w:rPr>
            </w:pPr>
            <w:r>
              <w:rPr>
                <w:rFonts w:hint="eastAsia" w:ascii="宋体" w:hAnsi="宋体" w:cs="宋体"/>
                <w:lang w:eastAsia="zh-CN"/>
              </w:rPr>
              <w:t>保证合同项下提供货物是成熟的、全新的、未使用过的。</w:t>
            </w:r>
          </w:p>
        </w:tc>
        <w:tc>
          <w:tcPr>
            <w:tcW w:w="1580" w:type="dxa"/>
            <w:vAlign w:val="center"/>
          </w:tcPr>
          <w:p>
            <w:pPr>
              <w:jc w:val="center"/>
              <w:rPr>
                <w:rFonts w:ascii="宋体" w:hAnsi="宋体" w:cs="宋体"/>
                <w:color w:val="000000"/>
              </w:rPr>
            </w:pPr>
            <w:r>
              <w:rPr>
                <w:rFonts w:hint="eastAsia" w:ascii="宋体" w:hAnsi="宋体" w:cs="宋体"/>
                <w:color w:val="000000"/>
              </w:rPr>
              <w:t>是</w:t>
            </w:r>
          </w:p>
        </w:tc>
        <w:tc>
          <w:tcPr>
            <w:tcW w:w="4385" w:type="dxa"/>
            <w:vAlign w:val="center"/>
          </w:tcPr>
          <w:p>
            <w:pPr>
              <w:jc w:val="center"/>
              <w:rPr>
                <w:rFonts w:ascii="宋体" w:hAnsi="宋体"/>
              </w:rPr>
            </w:pPr>
            <w:r>
              <w:rPr>
                <w:rFonts w:hint="eastAsia" w:ascii="宋体" w:hAnsi="宋体"/>
              </w:rPr>
              <w:t>保证产品全新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841" w:type="dxa"/>
            <w:vMerge w:val="continue"/>
            <w:vAlign w:val="center"/>
          </w:tcPr>
          <w:p>
            <w:pPr>
              <w:jc w:val="center"/>
              <w:rPr>
                <w:rFonts w:ascii="宋体" w:hAnsi="宋体" w:cs="宋体"/>
                <w:color w:val="000000"/>
              </w:rPr>
            </w:pPr>
          </w:p>
        </w:tc>
        <w:tc>
          <w:tcPr>
            <w:tcW w:w="1419" w:type="dxa"/>
            <w:vMerge w:val="continue"/>
            <w:vAlign w:val="center"/>
          </w:tcPr>
          <w:p>
            <w:pPr>
              <w:jc w:val="center"/>
              <w:rPr>
                <w:rFonts w:ascii="宋体" w:hAnsi="宋体" w:cs="宋体"/>
              </w:rPr>
            </w:pPr>
          </w:p>
        </w:tc>
        <w:tc>
          <w:tcPr>
            <w:tcW w:w="4960" w:type="dxa"/>
            <w:vAlign w:val="center"/>
          </w:tcPr>
          <w:p>
            <w:pPr>
              <w:numPr>
                <w:ilvl w:val="0"/>
                <w:numId w:val="2"/>
              </w:numPr>
              <w:rPr>
                <w:rFonts w:ascii="宋体" w:hAnsi="宋体" w:cs="宋体"/>
                <w:lang w:eastAsia="zh-CN"/>
              </w:rPr>
            </w:pPr>
            <w:r>
              <w:rPr>
                <w:rFonts w:hint="eastAsia" w:ascii="Calibri" w:hAnsi="Calibri"/>
                <w:lang w:eastAsia="zh-CN"/>
              </w:rPr>
              <w:t>售后响应：7×24小时技术响应，48小时内维修工程师到达维修现场，保修期自验收合格之日起计算。</w:t>
            </w:r>
          </w:p>
        </w:tc>
        <w:tc>
          <w:tcPr>
            <w:tcW w:w="1580" w:type="dxa"/>
            <w:vAlign w:val="center"/>
          </w:tcPr>
          <w:p>
            <w:pPr>
              <w:jc w:val="center"/>
              <w:rPr>
                <w:rFonts w:ascii="宋体" w:hAnsi="宋体" w:cs="宋体"/>
                <w:color w:val="000000"/>
              </w:rPr>
            </w:pPr>
            <w:r>
              <w:rPr>
                <w:rFonts w:hint="eastAsia" w:ascii="宋体" w:hAnsi="宋体" w:cs="宋体"/>
                <w:color w:val="000000"/>
              </w:rPr>
              <w:t>是</w:t>
            </w:r>
          </w:p>
        </w:tc>
        <w:tc>
          <w:tcPr>
            <w:tcW w:w="4385" w:type="dxa"/>
            <w:vAlign w:val="center"/>
          </w:tcPr>
          <w:p>
            <w:pPr>
              <w:jc w:val="center"/>
              <w:rPr>
                <w:rFonts w:ascii="宋体" w:hAnsi="宋体"/>
              </w:rPr>
            </w:pPr>
            <w:r>
              <w:rPr>
                <w:rFonts w:hint="eastAsia" w:ascii="宋体" w:hAnsi="宋体"/>
              </w:rPr>
              <w:t>保证服务时效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841" w:type="dxa"/>
            <w:vAlign w:val="center"/>
          </w:tcPr>
          <w:p>
            <w:pPr>
              <w:jc w:val="center"/>
              <w:rPr>
                <w:rFonts w:ascii="宋体" w:hAnsi="宋体" w:cs="宋体"/>
                <w:color w:val="000000"/>
              </w:rPr>
            </w:pPr>
            <w:r>
              <w:rPr>
                <w:rFonts w:hint="eastAsia" w:ascii="宋体" w:hAnsi="宋体" w:cs="宋体"/>
                <w:color w:val="000000"/>
              </w:rPr>
              <w:t>3</w:t>
            </w:r>
          </w:p>
        </w:tc>
        <w:tc>
          <w:tcPr>
            <w:tcW w:w="1419" w:type="dxa"/>
            <w:vAlign w:val="center"/>
          </w:tcPr>
          <w:p>
            <w:pPr>
              <w:jc w:val="center"/>
              <w:rPr>
                <w:rFonts w:ascii="宋体" w:hAnsi="宋体" w:cs="宋体"/>
              </w:rPr>
            </w:pPr>
            <w:r>
              <w:rPr>
                <w:rFonts w:hint="eastAsia" w:ascii="宋体" w:hAnsi="宋体"/>
              </w:rPr>
              <w:t>交货期</w:t>
            </w:r>
          </w:p>
        </w:tc>
        <w:tc>
          <w:tcPr>
            <w:tcW w:w="4960" w:type="dxa"/>
            <w:vAlign w:val="center"/>
          </w:tcPr>
          <w:p>
            <w:pPr>
              <w:rPr>
                <w:rFonts w:ascii="宋体" w:hAnsi="宋体"/>
                <w:lang w:eastAsia="zh-CN"/>
              </w:rPr>
            </w:pPr>
            <w:r>
              <w:rPr>
                <w:rFonts w:hint="eastAsia" w:ascii="宋体" w:hAnsi="宋体"/>
                <w:lang w:eastAsia="zh-CN"/>
              </w:rPr>
              <w:t>货到：签订合同之日起5天内（特殊情况以合同为准）。</w:t>
            </w:r>
          </w:p>
          <w:p>
            <w:pPr>
              <w:rPr>
                <w:rFonts w:ascii="宋体" w:hAnsi="宋体" w:cs="宋体"/>
                <w:lang w:eastAsia="zh-CN"/>
              </w:rPr>
            </w:pPr>
            <w:r>
              <w:rPr>
                <w:rFonts w:hint="eastAsia" w:ascii="宋体" w:hAnsi="宋体"/>
                <w:lang w:eastAsia="zh-CN"/>
              </w:rPr>
              <w:t>安装（施工）完成：货到之日起2天内（特殊情况以合同为准）。</w:t>
            </w:r>
          </w:p>
        </w:tc>
        <w:tc>
          <w:tcPr>
            <w:tcW w:w="1580" w:type="dxa"/>
            <w:vAlign w:val="center"/>
          </w:tcPr>
          <w:p>
            <w:pPr>
              <w:jc w:val="center"/>
              <w:rPr>
                <w:rFonts w:ascii="宋体" w:hAnsi="宋体" w:cs="宋体"/>
                <w:color w:val="000000"/>
              </w:rPr>
            </w:pPr>
            <w:r>
              <w:rPr>
                <w:rFonts w:hint="eastAsia" w:ascii="宋体" w:hAnsi="宋体" w:cs="宋体"/>
                <w:color w:val="000000"/>
              </w:rPr>
              <w:t>是</w:t>
            </w:r>
          </w:p>
        </w:tc>
        <w:tc>
          <w:tcPr>
            <w:tcW w:w="4385" w:type="dxa"/>
            <w:vAlign w:val="center"/>
          </w:tcPr>
          <w:p>
            <w:pPr>
              <w:jc w:val="center"/>
              <w:rPr>
                <w:rFonts w:ascii="宋体" w:hAnsi="宋体"/>
              </w:rPr>
            </w:pPr>
            <w:r>
              <w:rPr>
                <w:rFonts w:hint="eastAsia" w:ascii="宋体" w:hAnsi="宋体"/>
              </w:rPr>
              <w:t>保证使用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841" w:type="dxa"/>
            <w:vAlign w:val="center"/>
          </w:tcPr>
          <w:p>
            <w:pPr>
              <w:jc w:val="center"/>
              <w:rPr>
                <w:rFonts w:ascii="宋体" w:hAnsi="宋体" w:cs="宋体"/>
                <w:color w:val="000000"/>
              </w:rPr>
            </w:pPr>
            <w:r>
              <w:rPr>
                <w:rFonts w:hint="eastAsia" w:ascii="宋体" w:hAnsi="宋体" w:cs="宋体"/>
                <w:color w:val="000000"/>
              </w:rPr>
              <w:t>4</w:t>
            </w:r>
          </w:p>
        </w:tc>
        <w:tc>
          <w:tcPr>
            <w:tcW w:w="1419" w:type="dxa"/>
            <w:vAlign w:val="center"/>
          </w:tcPr>
          <w:p>
            <w:pPr>
              <w:jc w:val="center"/>
              <w:rPr>
                <w:rFonts w:ascii="宋体" w:hAnsi="宋体" w:cs="宋体"/>
                <w:color w:val="000000"/>
              </w:rPr>
            </w:pPr>
            <w:r>
              <w:rPr>
                <w:rFonts w:hint="eastAsia" w:ascii="宋体" w:hAnsi="宋体" w:cs="宋体"/>
                <w:color w:val="000000"/>
              </w:rPr>
              <w:t>其他要求</w:t>
            </w:r>
          </w:p>
        </w:tc>
        <w:tc>
          <w:tcPr>
            <w:tcW w:w="4960" w:type="dxa"/>
            <w:vAlign w:val="center"/>
          </w:tcPr>
          <w:p>
            <w:pPr>
              <w:numPr>
                <w:ilvl w:val="0"/>
                <w:numId w:val="3"/>
              </w:numPr>
              <w:rPr>
                <w:rFonts w:ascii="宋体" w:hAnsi="宋体" w:cs="宋体"/>
                <w:color w:val="000000"/>
                <w:lang w:eastAsia="zh-CN"/>
              </w:rPr>
            </w:pPr>
            <w:r>
              <w:rPr>
                <w:rFonts w:hint="eastAsia" w:ascii="宋体" w:hAnsi="宋体" w:cs="宋体"/>
                <w:lang w:eastAsia="zh-CN"/>
              </w:rPr>
              <w:t>本项目不接受进口产品投标</w:t>
            </w:r>
          </w:p>
          <w:p>
            <w:pPr>
              <w:numPr>
                <w:ilvl w:val="0"/>
                <w:numId w:val="3"/>
              </w:numPr>
              <w:rPr>
                <w:rFonts w:ascii="宋体" w:hAnsi="宋体" w:cs="宋体"/>
                <w:color w:val="000000"/>
                <w:lang w:eastAsia="zh-CN"/>
              </w:rPr>
            </w:pPr>
            <w:r>
              <w:rPr>
                <w:rFonts w:hint="eastAsia" w:ascii="Calibri" w:hAnsi="Calibri"/>
                <w:lang w:eastAsia="zh-CN"/>
              </w:rPr>
              <w:t>投标人须整包进行投标，不得拆包分项投标。</w:t>
            </w:r>
          </w:p>
        </w:tc>
        <w:tc>
          <w:tcPr>
            <w:tcW w:w="1580" w:type="dxa"/>
            <w:vAlign w:val="center"/>
          </w:tcPr>
          <w:p>
            <w:pPr>
              <w:jc w:val="center"/>
              <w:rPr>
                <w:rFonts w:ascii="宋体" w:hAnsi="宋体" w:cs="宋体"/>
                <w:color w:val="000000"/>
                <w:lang w:eastAsia="zh-CN"/>
              </w:rPr>
            </w:pPr>
          </w:p>
        </w:tc>
        <w:tc>
          <w:tcPr>
            <w:tcW w:w="4385" w:type="dxa"/>
            <w:vAlign w:val="center"/>
          </w:tcPr>
          <w:p>
            <w:pPr>
              <w:jc w:val="center"/>
              <w:rPr>
                <w:rFonts w:ascii="宋体" w:hAnsi="宋体"/>
              </w:rPr>
            </w:pPr>
            <w:r>
              <w:rPr>
                <w:rFonts w:hint="eastAsia" w:ascii="宋体" w:hAnsi="宋体"/>
              </w:rPr>
              <w:t>投标人的基本要求</w:t>
            </w:r>
          </w:p>
        </w:tc>
      </w:tr>
    </w:tbl>
    <w:p>
      <w:pPr>
        <w:pStyle w:val="50"/>
        <w:rPr>
          <w:lang w:val="en-US" w:eastAsia="zh-CN"/>
        </w:rPr>
      </w:pPr>
    </w:p>
    <w:p>
      <w:pPr>
        <w:spacing w:line="360" w:lineRule="auto"/>
        <w:jc w:val="both"/>
        <w:rPr>
          <w:rFonts w:cs="宋体" w:asciiTheme="minorEastAsia" w:hAnsiTheme="minorEastAsia"/>
          <w:b/>
          <w:lang w:eastAsia="zh-CN"/>
        </w:rPr>
      </w:pPr>
      <w:r>
        <w:rPr>
          <w:rFonts w:hint="eastAsia" w:cs="宋体" w:asciiTheme="minorEastAsia" w:hAnsiTheme="minorEastAsia"/>
          <w:b/>
          <w:lang w:eastAsia="zh-CN"/>
        </w:rPr>
        <w:t>（二）服务内容</w:t>
      </w:r>
    </w:p>
    <w:tbl>
      <w:tblPr>
        <w:tblStyle w:val="43"/>
        <w:tblW w:w="46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3"/>
        <w:gridCol w:w="8935"/>
        <w:gridCol w:w="847"/>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jc w:val="center"/>
        </w:trPr>
        <w:tc>
          <w:tcPr>
            <w:tcW w:w="427" w:type="pct"/>
          </w:tcPr>
          <w:p>
            <w:pPr>
              <w:jc w:val="center"/>
              <w:rPr>
                <w:rFonts w:ascii="宋体" w:hAnsi="宋体" w:cs="宋体"/>
                <w:b/>
                <w:bCs/>
              </w:rPr>
            </w:pPr>
            <w:r>
              <w:rPr>
                <w:rFonts w:hint="eastAsia" w:ascii="宋体" w:hAnsi="宋体" w:cs="宋体"/>
                <w:b/>
                <w:bCs/>
              </w:rPr>
              <w:t>序号</w:t>
            </w:r>
          </w:p>
        </w:tc>
        <w:tc>
          <w:tcPr>
            <w:tcW w:w="487" w:type="pct"/>
          </w:tcPr>
          <w:p>
            <w:pPr>
              <w:jc w:val="center"/>
              <w:rPr>
                <w:rFonts w:ascii="宋体" w:hAnsi="宋体" w:cs="宋体"/>
                <w:b/>
                <w:bCs/>
              </w:rPr>
            </w:pPr>
            <w:r>
              <w:rPr>
                <w:rFonts w:hint="eastAsia" w:ascii="宋体" w:hAnsi="宋体" w:cs="宋体"/>
                <w:b/>
                <w:bCs/>
              </w:rPr>
              <w:t>服务名称</w:t>
            </w:r>
          </w:p>
        </w:tc>
        <w:tc>
          <w:tcPr>
            <w:tcW w:w="3417" w:type="pct"/>
          </w:tcPr>
          <w:p>
            <w:pPr>
              <w:jc w:val="center"/>
              <w:rPr>
                <w:rFonts w:ascii="宋体" w:hAnsi="宋体" w:cs="宋体"/>
                <w:b/>
                <w:bCs/>
              </w:rPr>
            </w:pPr>
            <w:r>
              <w:rPr>
                <w:rFonts w:hint="eastAsia" w:ascii="宋体" w:hAnsi="宋体" w:cs="宋体"/>
                <w:b/>
                <w:bCs/>
              </w:rPr>
              <w:t>技术要求</w:t>
            </w:r>
          </w:p>
        </w:tc>
        <w:tc>
          <w:tcPr>
            <w:tcW w:w="324" w:type="pct"/>
          </w:tcPr>
          <w:p>
            <w:pPr>
              <w:jc w:val="center"/>
              <w:rPr>
                <w:rFonts w:ascii="宋体" w:hAnsi="宋体" w:cs="宋体"/>
                <w:b/>
                <w:bCs/>
              </w:rPr>
            </w:pPr>
            <w:r>
              <w:rPr>
                <w:rFonts w:hint="eastAsia" w:ascii="宋体" w:hAnsi="宋体" w:cs="宋体"/>
                <w:b/>
                <w:bCs/>
                <w:lang w:eastAsia="zh-CN"/>
              </w:rPr>
              <w:t>单位</w:t>
            </w:r>
          </w:p>
        </w:tc>
        <w:tc>
          <w:tcPr>
            <w:tcW w:w="345" w:type="pct"/>
          </w:tcPr>
          <w:p>
            <w:pPr>
              <w:jc w:val="center"/>
              <w:rPr>
                <w:rFonts w:ascii="宋体" w:hAnsi="宋体" w:cs="宋体"/>
                <w:b/>
                <w:bCs/>
              </w:rPr>
            </w:pPr>
            <w:r>
              <w:rPr>
                <w:rFonts w:hint="eastAsia" w:ascii="宋体" w:hAnsi="宋体" w:cs="宋体"/>
                <w:b/>
                <w:bCs/>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vAlign w:val="center"/>
          </w:tcPr>
          <w:p>
            <w:pPr>
              <w:jc w:val="center"/>
              <w:rPr>
                <w:rFonts w:ascii="宋体" w:hAnsi="宋体" w:cs="宋体"/>
              </w:rPr>
            </w:pPr>
            <w:r>
              <w:rPr>
                <w:rFonts w:hint="eastAsia" w:ascii="宋体" w:hAnsi="宋体"/>
              </w:rPr>
              <w:t>1</w:t>
            </w:r>
          </w:p>
        </w:tc>
        <w:tc>
          <w:tcPr>
            <w:tcW w:w="487" w:type="pct"/>
            <w:vAlign w:val="center"/>
          </w:tcPr>
          <w:p>
            <w:pPr>
              <w:jc w:val="center"/>
              <w:rPr>
                <w:rFonts w:ascii="宋体" w:hAnsi="宋体" w:cs="宋体"/>
                <w:lang w:eastAsia="zh-TW"/>
              </w:rPr>
            </w:pPr>
            <w:r>
              <w:rPr>
                <w:rFonts w:hint="eastAsia" w:ascii="宋体" w:hAnsi="宋体"/>
              </w:rPr>
              <w:t>PLC控制箱</w:t>
            </w:r>
          </w:p>
        </w:tc>
        <w:tc>
          <w:tcPr>
            <w:tcW w:w="3417" w:type="pct"/>
            <w:vAlign w:val="center"/>
          </w:tcPr>
          <w:p>
            <w:pPr>
              <w:spacing w:line="360" w:lineRule="auto"/>
              <w:rPr>
                <w:rFonts w:ascii="宋体" w:hAnsi="宋体"/>
                <w:lang w:eastAsia="zh-CN"/>
              </w:rPr>
            </w:pPr>
            <w:r>
              <w:rPr>
                <w:rFonts w:hint="eastAsia" w:ascii="宋体" w:hAnsi="宋体"/>
                <w:lang w:eastAsia="zh-CN"/>
              </w:rPr>
              <w:t>箱体材质：麻面铝木板</w:t>
            </w:r>
          </w:p>
          <w:p>
            <w:pPr>
              <w:spacing w:line="360" w:lineRule="auto"/>
              <w:rPr>
                <w:rFonts w:ascii="宋体" w:hAnsi="宋体"/>
                <w:lang w:eastAsia="zh-CN"/>
              </w:rPr>
            </w:pPr>
            <w:r>
              <w:rPr>
                <w:rFonts w:hint="eastAsia" w:ascii="宋体" w:hAnsi="宋体"/>
                <w:lang w:eastAsia="zh-CN"/>
              </w:rPr>
              <w:t>箱体尺寸（长×宽×高）：不大于450×320×220mm；</w:t>
            </w:r>
          </w:p>
          <w:p>
            <w:pPr>
              <w:spacing w:line="360" w:lineRule="auto"/>
              <w:rPr>
                <w:rFonts w:ascii="宋体" w:hAnsi="宋体"/>
                <w:lang w:eastAsia="zh-CN"/>
              </w:rPr>
            </w:pPr>
            <w:r>
              <w:rPr>
                <w:rFonts w:hint="eastAsia" w:ascii="宋体" w:hAnsi="宋体"/>
                <w:lang w:eastAsia="zh-CN"/>
              </w:rPr>
              <w:t>采用PLC作为控制核心，提供PROFINET通信接口，工作存储器100KB，负载存储器4MB，CPU板载14点数字量输入、10点数字量输出和2点模拟量输入接口，布尔运算执行速度0.08</w:t>
            </w:r>
            <w:r>
              <w:rPr>
                <w:rFonts w:hint="eastAsia" w:ascii="宋体" w:hAnsi="宋体"/>
              </w:rPr>
              <w:t>μ</w:t>
            </w:r>
            <w:r>
              <w:rPr>
                <w:rFonts w:hint="eastAsia" w:ascii="宋体" w:hAnsi="宋体"/>
                <w:lang w:eastAsia="zh-CN"/>
              </w:rPr>
              <w:t>s/指令，移动字执行速度1.7</w:t>
            </w:r>
            <w:r>
              <w:rPr>
                <w:rFonts w:hint="eastAsia" w:ascii="宋体" w:hAnsi="宋体"/>
              </w:rPr>
              <w:t>μ</w:t>
            </w:r>
            <w:r>
              <w:rPr>
                <w:rFonts w:hint="eastAsia" w:ascii="宋体" w:hAnsi="宋体"/>
                <w:lang w:eastAsia="zh-CN"/>
              </w:rPr>
              <w:t>s/指令，实数数学运算执行速度2.3</w:t>
            </w:r>
            <w:r>
              <w:rPr>
                <w:rFonts w:hint="eastAsia" w:ascii="宋体" w:hAnsi="宋体"/>
              </w:rPr>
              <w:t>μ</w:t>
            </w:r>
            <w:r>
              <w:rPr>
                <w:rFonts w:hint="eastAsia" w:ascii="宋体" w:hAnsi="宋体"/>
                <w:lang w:eastAsia="zh-CN"/>
              </w:rPr>
              <w:t>s/指令；2 个 PROFINET 端口，用于编程、HMI 和 PLC 间数据通信。</w:t>
            </w:r>
          </w:p>
          <w:p>
            <w:pPr>
              <w:spacing w:line="360" w:lineRule="auto"/>
              <w:ind w:firstLine="480" w:firstLineChars="200"/>
              <w:rPr>
                <w:rFonts w:ascii="宋体" w:hAnsi="宋体"/>
                <w:lang w:eastAsia="zh-CN"/>
              </w:rPr>
            </w:pPr>
            <w:r>
              <w:rPr>
                <w:rFonts w:hint="eastAsia" w:ascii="宋体" w:hAnsi="宋体"/>
                <w:lang w:eastAsia="zh-CN"/>
              </w:rPr>
              <w:t>人机交互界面HMI：按键式/触摸式操作，7" TFT 显示屏，65536 颜色， PROFINET 接口。</w:t>
            </w:r>
          </w:p>
          <w:p>
            <w:pPr>
              <w:spacing w:line="360" w:lineRule="auto"/>
              <w:ind w:firstLine="480" w:firstLineChars="200"/>
              <w:rPr>
                <w:rFonts w:ascii="宋体" w:hAnsi="宋体"/>
                <w:lang w:eastAsia="zh-CN"/>
              </w:rPr>
            </w:pPr>
            <w:r>
              <w:rPr>
                <w:rFonts w:hint="eastAsia" w:ascii="宋体" w:hAnsi="宋体"/>
                <w:lang w:eastAsia="zh-CN"/>
              </w:rPr>
              <w:t>供电电压：单相220V；</w:t>
            </w:r>
          </w:p>
          <w:p>
            <w:pPr>
              <w:spacing w:line="360" w:lineRule="auto"/>
              <w:ind w:firstLine="480" w:firstLineChars="200"/>
              <w:rPr>
                <w:rFonts w:ascii="宋体" w:hAnsi="宋体"/>
                <w:lang w:eastAsia="zh-CN"/>
              </w:rPr>
            </w:pPr>
            <w:r>
              <w:rPr>
                <w:rFonts w:hint="eastAsia" w:ascii="宋体" w:hAnsi="宋体"/>
                <w:lang w:eastAsia="zh-CN"/>
              </w:rPr>
              <w:t>箱体输入电压：DC24V。</w:t>
            </w:r>
          </w:p>
          <w:p>
            <w:pPr>
              <w:spacing w:line="360" w:lineRule="auto"/>
              <w:ind w:firstLine="480" w:firstLineChars="200"/>
              <w:rPr>
                <w:rFonts w:ascii="宋体" w:hAnsi="宋体"/>
                <w:lang w:eastAsia="zh-CN"/>
              </w:rPr>
            </w:pPr>
            <w:r>
              <w:rPr>
                <w:rFonts w:hint="eastAsia" w:ascii="宋体" w:hAnsi="宋体"/>
                <w:lang w:eastAsia="zh-CN"/>
              </w:rPr>
              <w:t>包含但不限于交换机1个、光栅传感器1套、光电传感器2个、接近开关1个、槽型光电1个、拨档开关4个、包含电源按钮急停按钮、启动按钮（带灯）、复位按钮（带灯）、停止按钮（带灯）、报警蜂鸣器、网线3根、电源线一根。</w:t>
            </w:r>
          </w:p>
          <w:p>
            <w:pPr>
              <w:spacing w:line="360" w:lineRule="auto"/>
              <w:rPr>
                <w:rFonts w:ascii="宋体" w:hAnsi="宋体"/>
                <w:lang w:eastAsia="zh-CN"/>
              </w:rPr>
            </w:pPr>
            <w:r>
              <w:rPr>
                <w:rFonts w:hint="eastAsia" w:ascii="宋体" w:hAnsi="宋体"/>
                <w:lang w:eastAsia="zh-CN"/>
              </w:rPr>
              <w:t>7.边缘采集服务1套，不低于以下要求：</w:t>
            </w:r>
          </w:p>
          <w:p>
            <w:pPr>
              <w:spacing w:line="360" w:lineRule="auto"/>
              <w:rPr>
                <w:rFonts w:ascii="宋体" w:hAnsi="宋体"/>
                <w:lang w:eastAsia="zh-CN"/>
              </w:rPr>
            </w:pPr>
            <w:r>
              <w:rPr>
                <w:rFonts w:hint="eastAsia" w:ascii="宋体" w:hAnsi="宋体"/>
                <w:lang w:eastAsia="zh-CN"/>
              </w:rPr>
              <w:t>（1）数据采集服务能够实现对现场设备的无缝连接和数据采集，同时可作为数据源与第三方软件或者平台提供数据传输。</w:t>
            </w:r>
          </w:p>
          <w:p>
            <w:pPr>
              <w:spacing w:line="360" w:lineRule="auto"/>
              <w:rPr>
                <w:rFonts w:ascii="宋体" w:hAnsi="宋体"/>
                <w:lang w:eastAsia="zh-CN"/>
              </w:rPr>
            </w:pPr>
            <w:r>
              <w:rPr>
                <w:rFonts w:hint="eastAsia" w:ascii="宋体" w:hAnsi="宋体"/>
                <w:lang w:eastAsia="zh-CN"/>
              </w:rPr>
              <w:t>（2）系统应支持设备信息的新建、编辑、删除、复制、粘贴。其中，复制粘贴支持ctrl和shift选择。</w:t>
            </w:r>
          </w:p>
          <w:p>
            <w:pPr>
              <w:spacing w:line="360" w:lineRule="auto"/>
              <w:rPr>
                <w:rFonts w:ascii="宋体" w:hAnsi="宋体"/>
                <w:lang w:eastAsia="zh-CN"/>
              </w:rPr>
            </w:pPr>
            <w:r>
              <w:rPr>
                <w:rFonts w:hint="eastAsia" w:ascii="宋体" w:hAnsi="宋体"/>
                <w:lang w:eastAsia="zh-CN"/>
              </w:rPr>
              <w:t>（3）系统应支持设备驱动安装，能快速新建设备、支持设备的导入和导出，支持设备的分组管理功能。</w:t>
            </w:r>
          </w:p>
          <w:p>
            <w:pPr>
              <w:spacing w:line="360" w:lineRule="auto"/>
              <w:rPr>
                <w:rFonts w:ascii="宋体" w:hAnsi="宋体"/>
                <w:lang w:eastAsia="zh-CN"/>
              </w:rPr>
            </w:pPr>
            <w:r>
              <w:rPr>
                <w:rFonts w:hint="eastAsia" w:ascii="宋体" w:hAnsi="宋体"/>
                <w:lang w:eastAsia="zh-CN"/>
              </w:rPr>
              <w:t>（4）系统应支持变量配置功能，能满足变量信息的新建、编辑、删除、复制、粘贴功能。其中支持设备变量的快速新建、导入、导出功能。</w:t>
            </w:r>
          </w:p>
          <w:p>
            <w:pPr>
              <w:spacing w:line="360" w:lineRule="auto"/>
              <w:rPr>
                <w:rFonts w:ascii="宋体" w:hAnsi="宋体"/>
                <w:lang w:eastAsia="zh-CN"/>
              </w:rPr>
            </w:pPr>
            <w:r>
              <w:rPr>
                <w:rFonts w:hint="eastAsia" w:ascii="宋体" w:hAnsi="宋体"/>
                <w:lang w:eastAsia="zh-CN"/>
              </w:rPr>
              <w:t>（5）系统可配置变量的基本属性、采集属性、转换属性、存储属性。</w:t>
            </w:r>
          </w:p>
          <w:p>
            <w:pPr>
              <w:spacing w:line="360" w:lineRule="auto"/>
              <w:rPr>
                <w:rFonts w:ascii="宋体" w:hAnsi="宋体"/>
                <w:lang w:eastAsia="zh-CN"/>
              </w:rPr>
            </w:pPr>
            <w:r>
              <w:rPr>
                <w:rFonts w:hint="eastAsia" w:ascii="宋体" w:hAnsi="宋体"/>
                <w:lang w:eastAsia="zh-CN"/>
              </w:rPr>
              <w:t>（6）系统应支持对PLC、DCS、智能模块、智能仪表等设备的数据采集，支持COM、TCP等多种链路，支持OPC、Modbus等标准协议。</w:t>
            </w:r>
          </w:p>
          <w:p>
            <w:pPr>
              <w:spacing w:line="360" w:lineRule="auto"/>
              <w:rPr>
                <w:rFonts w:ascii="宋体" w:hAnsi="宋体"/>
                <w:lang w:eastAsia="zh-CN"/>
              </w:rPr>
            </w:pPr>
            <w:r>
              <w:rPr>
                <w:rFonts w:hint="eastAsia" w:ascii="宋体" w:hAnsi="宋体"/>
                <w:lang w:eastAsia="zh-CN"/>
              </w:rPr>
              <w:t>（7）系统应支持每秒采集上万点变量，且可长期稳定运行。</w:t>
            </w:r>
          </w:p>
          <w:p>
            <w:pPr>
              <w:spacing w:line="360" w:lineRule="auto"/>
              <w:rPr>
                <w:rFonts w:ascii="宋体" w:hAnsi="宋体"/>
                <w:lang w:eastAsia="zh-CN"/>
              </w:rPr>
            </w:pPr>
            <w:r>
              <w:rPr>
                <w:rFonts w:hint="eastAsia" w:ascii="宋体" w:hAnsi="宋体"/>
                <w:lang w:eastAsia="zh-CN"/>
              </w:rPr>
              <w:t>（8）系统应支持与主流数据库数据存储功能，支持断线缓存和续传能力，确保数据完整。</w:t>
            </w:r>
          </w:p>
          <w:p>
            <w:pPr>
              <w:rPr>
                <w:rFonts w:ascii="宋体" w:hAnsi="宋体" w:cs="宋体"/>
                <w:lang w:val="zh-TW" w:eastAsia="zh-TW"/>
              </w:rPr>
            </w:pPr>
            <w:r>
              <w:rPr>
                <w:rFonts w:hint="eastAsia" w:ascii="宋体" w:hAnsi="宋体"/>
                <w:lang w:eastAsia="zh-CN"/>
              </w:rPr>
              <w:t>（9）系统应支持数据转发功能，支持多语言API接口及Demo示例。</w:t>
            </w:r>
          </w:p>
        </w:tc>
        <w:tc>
          <w:tcPr>
            <w:tcW w:w="324" w:type="pct"/>
            <w:vAlign w:val="center"/>
          </w:tcPr>
          <w:p>
            <w:pPr>
              <w:jc w:val="center"/>
              <w:rPr>
                <w:rFonts w:ascii="宋体" w:hAnsi="宋体" w:cs="宋体"/>
              </w:rPr>
            </w:pPr>
            <w:r>
              <w:rPr>
                <w:rFonts w:hint="eastAsia" w:ascii="宋体" w:hAnsi="宋体"/>
              </w:rPr>
              <w:t>套</w:t>
            </w:r>
          </w:p>
        </w:tc>
        <w:tc>
          <w:tcPr>
            <w:tcW w:w="345" w:type="pct"/>
            <w:vAlign w:val="center"/>
          </w:tcPr>
          <w:p>
            <w:pPr>
              <w:jc w:val="center"/>
              <w:rPr>
                <w:rFonts w:ascii="宋体" w:hAnsi="宋体" w:cs="宋体"/>
                <w:lang w:eastAsia="zh-CN"/>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vAlign w:val="center"/>
          </w:tcPr>
          <w:p>
            <w:pPr>
              <w:jc w:val="center"/>
              <w:rPr>
                <w:rFonts w:ascii="宋体" w:hAnsi="宋体" w:cs="宋体"/>
              </w:rPr>
            </w:pPr>
            <w:r>
              <w:rPr>
                <w:rFonts w:hint="eastAsia" w:ascii="宋体" w:hAnsi="宋体"/>
              </w:rPr>
              <w:t>2</w:t>
            </w:r>
          </w:p>
        </w:tc>
        <w:tc>
          <w:tcPr>
            <w:tcW w:w="487" w:type="pct"/>
            <w:vAlign w:val="center"/>
          </w:tcPr>
          <w:p>
            <w:pPr>
              <w:jc w:val="center"/>
              <w:rPr>
                <w:rFonts w:ascii="宋体" w:hAnsi="宋体" w:cs="宋体"/>
                <w:lang w:eastAsia="zh-TW"/>
              </w:rPr>
            </w:pPr>
            <w:r>
              <w:rPr>
                <w:rFonts w:hint="eastAsia" w:ascii="宋体" w:hAnsi="宋体"/>
              </w:rPr>
              <w:t>仿真软件</w:t>
            </w:r>
          </w:p>
        </w:tc>
        <w:tc>
          <w:tcPr>
            <w:tcW w:w="3417" w:type="pct"/>
            <w:vAlign w:val="center"/>
          </w:tcPr>
          <w:p>
            <w:pPr>
              <w:spacing w:line="360" w:lineRule="auto"/>
              <w:rPr>
                <w:rFonts w:ascii="宋体" w:hAnsi="宋体"/>
                <w:lang w:eastAsia="zh-CN"/>
              </w:rPr>
            </w:pPr>
            <w:r>
              <w:rPr>
                <w:rFonts w:hint="eastAsia" w:ascii="宋体" w:hAnsi="宋体"/>
                <w:lang w:eastAsia="zh-CN"/>
              </w:rPr>
              <w:t>（1）可提供持续的中文技术支持服务，软件可使用所有功能模块，界面没有试用版字样；</w:t>
            </w:r>
          </w:p>
          <w:p>
            <w:pPr>
              <w:spacing w:line="360" w:lineRule="auto"/>
              <w:rPr>
                <w:rFonts w:ascii="宋体" w:hAnsi="宋体"/>
                <w:lang w:eastAsia="zh-CN"/>
              </w:rPr>
            </w:pPr>
            <w:r>
              <w:rPr>
                <w:rFonts w:hint="eastAsia" w:ascii="宋体" w:hAnsi="宋体"/>
                <w:lang w:eastAsia="zh-CN"/>
              </w:rPr>
              <w:t>（2）具备快速搭建智能制造产线、智能装配产线以及物流产线的仿真模拟，进行工艺规划与工厂规划，逻辑与程序验证，实现生产流程高效、可靠。</w:t>
            </w:r>
          </w:p>
          <w:p>
            <w:pPr>
              <w:spacing w:line="360" w:lineRule="auto"/>
              <w:rPr>
                <w:rFonts w:ascii="宋体" w:hAnsi="宋体"/>
                <w:lang w:eastAsia="zh-CN"/>
              </w:rPr>
            </w:pPr>
            <w:r>
              <w:rPr>
                <w:rFonts w:hint="eastAsia" w:ascii="宋体" w:hAnsi="宋体"/>
                <w:lang w:eastAsia="zh-CN"/>
              </w:rPr>
              <w:t>（3）支持根据生产工艺要求，结合零件点线面特征进行工作路径自动规划，并与其他自动化设备进行仿真验证，自动生成机器人程序，支持ABB、KUKA、Fanuc等90个以上品牌机器人。</w:t>
            </w:r>
          </w:p>
          <w:p>
            <w:pPr>
              <w:spacing w:line="360" w:lineRule="auto"/>
              <w:rPr>
                <w:rFonts w:ascii="宋体" w:hAnsi="宋体"/>
                <w:lang w:eastAsia="zh-CN"/>
              </w:rPr>
            </w:pPr>
            <w:r>
              <w:rPr>
                <w:rFonts w:hint="eastAsia" w:ascii="宋体" w:hAnsi="宋体"/>
                <w:lang w:eastAsia="zh-CN"/>
              </w:rPr>
              <w:t>（4）可基于CAD数据生成机器人加工轨迹，简化轨迹生成过程，提高精度，可利用实体模型、曲面或曲线直接生成机器人加工轨迹；</w:t>
            </w:r>
          </w:p>
          <w:p>
            <w:pPr>
              <w:spacing w:line="360" w:lineRule="auto"/>
              <w:rPr>
                <w:rFonts w:ascii="宋体" w:hAnsi="宋体"/>
                <w:lang w:eastAsia="zh-CN"/>
              </w:rPr>
            </w:pPr>
            <w:r>
              <w:rPr>
                <w:rFonts w:hint="eastAsia" w:ascii="宋体" w:hAnsi="宋体"/>
                <w:lang w:eastAsia="zh-CN"/>
              </w:rPr>
              <w:t>（5）可为人和AGV小车，生成导航路径；仿真与调试支持VR沉浸式体验。在VR环境中进行漫游，还可查看整条产线的仿真流程；</w:t>
            </w:r>
          </w:p>
          <w:p>
            <w:pPr>
              <w:spacing w:line="360" w:lineRule="auto"/>
              <w:rPr>
                <w:rFonts w:ascii="宋体" w:hAnsi="宋体"/>
                <w:lang w:eastAsia="zh-CN"/>
              </w:rPr>
            </w:pPr>
            <w:r>
              <w:rPr>
                <w:rFonts w:hint="eastAsia" w:ascii="宋体" w:hAnsi="宋体"/>
                <w:lang w:eastAsia="zh-CN"/>
              </w:rPr>
              <w:t>（6）提供≥200种的智能制造工作单元和设备资源，支持智能产线中各种主流设备的仿真与虚拟调试，包括PLC、机器人、传感器、变位机、导轨等，可实现规划与设计车间布局，自由调整。</w:t>
            </w:r>
          </w:p>
          <w:p>
            <w:pPr>
              <w:spacing w:line="360" w:lineRule="auto"/>
              <w:rPr>
                <w:rFonts w:ascii="宋体" w:hAnsi="宋体"/>
                <w:lang w:eastAsia="zh-CN"/>
              </w:rPr>
            </w:pPr>
            <w:r>
              <w:rPr>
                <w:rFonts w:hint="eastAsia" w:ascii="宋体" w:hAnsi="宋体"/>
                <w:lang w:eastAsia="zh-CN"/>
              </w:rPr>
              <w:t>（7）可以直接从云端设备库中选择机器人、物流等设备模块进行仿真调试，选择过程中支持搜索、筛选和排序，并推荐相似参数的模块设备，组成与实际设备一致的3D数字模型，自定义模块属性，生成与实际设备一致的业务路径；</w:t>
            </w:r>
          </w:p>
          <w:p>
            <w:pPr>
              <w:spacing w:line="360" w:lineRule="auto"/>
              <w:rPr>
                <w:rFonts w:ascii="宋体" w:hAnsi="宋体"/>
                <w:lang w:eastAsia="zh-CN"/>
              </w:rPr>
            </w:pPr>
            <w:r>
              <w:rPr>
                <w:rFonts w:hint="eastAsia" w:ascii="宋体" w:hAnsi="宋体"/>
                <w:lang w:eastAsia="zh-CN"/>
              </w:rPr>
              <w:t>（8）支持智能制造数字孪生功能，利用基于事件且由信号驱动的仿真技术实现了生产系统的虚拟调试，虚拟调试可用在完全虚拟环节中进行，也可是实物控制设备和虚拟工作设备互联实现半实物调试。</w:t>
            </w:r>
          </w:p>
          <w:p>
            <w:pPr>
              <w:spacing w:line="360" w:lineRule="auto"/>
              <w:rPr>
                <w:rFonts w:ascii="宋体" w:hAnsi="宋体"/>
                <w:lang w:eastAsia="zh-CN"/>
              </w:rPr>
            </w:pPr>
            <w:r>
              <w:rPr>
                <w:rFonts w:hint="eastAsia" w:ascii="宋体" w:hAnsi="宋体"/>
                <w:lang w:eastAsia="zh-CN"/>
              </w:rPr>
              <w:t>（9）支持多种三维格式模型的自由导入，软件可通过导入不同格式的三维模型进行自动化系统或制造车间的规划、仿真。</w:t>
            </w:r>
          </w:p>
          <w:p>
            <w:pPr>
              <w:spacing w:line="360" w:lineRule="auto"/>
              <w:rPr>
                <w:rFonts w:ascii="宋体" w:hAnsi="宋体"/>
                <w:lang w:eastAsia="zh-CN"/>
              </w:rPr>
            </w:pPr>
            <w:r>
              <w:rPr>
                <w:rFonts w:hint="eastAsia" w:ascii="宋体" w:hAnsi="宋体"/>
                <w:lang w:eastAsia="zh-CN"/>
              </w:rPr>
              <w:t>（10）支持场景设备的自由定义，用户可通过设计的三维模型以及技术参数自由定义机器人、工具、零件、传感器等设备。</w:t>
            </w:r>
          </w:p>
          <w:p>
            <w:pPr>
              <w:spacing w:line="360" w:lineRule="auto"/>
              <w:rPr>
                <w:rFonts w:ascii="宋体" w:hAnsi="宋体"/>
                <w:lang w:eastAsia="zh-CN"/>
              </w:rPr>
            </w:pPr>
            <w:r>
              <w:rPr>
                <w:rFonts w:hint="eastAsia" w:ascii="宋体" w:hAnsi="宋体"/>
                <w:lang w:eastAsia="zh-CN"/>
              </w:rPr>
              <w:t>（11）支持贴图功能，可通过贴图代替或简化离线编程软件虚拟场景中复杂的模型搭建，最大限度减小模型的大小；</w:t>
            </w:r>
          </w:p>
          <w:p>
            <w:pPr>
              <w:spacing w:line="360" w:lineRule="auto"/>
              <w:rPr>
                <w:rFonts w:ascii="宋体" w:hAnsi="宋体"/>
                <w:lang w:eastAsia="zh-CN"/>
              </w:rPr>
            </w:pPr>
            <w:r>
              <w:rPr>
                <w:rFonts w:hint="eastAsia" w:ascii="宋体" w:hAnsi="宋体"/>
                <w:lang w:eastAsia="zh-CN"/>
              </w:rPr>
              <w:t>（12）支持和多种品牌的PLC设备进行信号的联调，包括西门子、三菱、欧姆龙等；</w:t>
            </w:r>
          </w:p>
          <w:p>
            <w:pPr>
              <w:rPr>
                <w:rFonts w:ascii="宋体" w:hAnsi="宋体" w:cs="宋体"/>
                <w:lang w:val="zh-TW" w:eastAsia="zh-TW"/>
              </w:rPr>
            </w:pPr>
            <w:r>
              <w:rPr>
                <w:rFonts w:hint="eastAsia" w:ascii="宋体" w:hAnsi="宋体"/>
                <w:lang w:eastAsia="zh-CN"/>
              </w:rPr>
              <w:t>（13）支持虚拟PLC的调试，用户可通过自行编写Python和SCL虚拟PLC程序，实现软件中的设备和虚拟PLC之间的信号调试；</w:t>
            </w:r>
          </w:p>
        </w:tc>
        <w:tc>
          <w:tcPr>
            <w:tcW w:w="324" w:type="pct"/>
            <w:vAlign w:val="center"/>
          </w:tcPr>
          <w:p>
            <w:pPr>
              <w:jc w:val="center"/>
              <w:rPr>
                <w:rFonts w:ascii="宋体" w:hAnsi="宋体" w:cs="宋体"/>
              </w:rPr>
            </w:pPr>
            <w:r>
              <w:rPr>
                <w:rFonts w:hint="eastAsia" w:ascii="宋体" w:hAnsi="宋体"/>
              </w:rPr>
              <w:t>套</w:t>
            </w:r>
          </w:p>
        </w:tc>
        <w:tc>
          <w:tcPr>
            <w:tcW w:w="345" w:type="pct"/>
            <w:vAlign w:val="center"/>
          </w:tcPr>
          <w:p>
            <w:pPr>
              <w:jc w:val="center"/>
              <w:rPr>
                <w:rFonts w:ascii="宋体" w:hAnsi="宋体" w:cs="宋体"/>
                <w:lang w:eastAsia="zh-CN"/>
              </w:rPr>
            </w:pPr>
            <w:r>
              <w:rPr>
                <w:rFonts w:hint="eastAsia" w:ascii="宋体" w:hAnsi="宋体"/>
              </w:rPr>
              <w:t>1</w:t>
            </w:r>
          </w:p>
        </w:tc>
      </w:tr>
    </w:tbl>
    <w:p>
      <w:pPr>
        <w:spacing w:line="360" w:lineRule="auto"/>
        <w:ind w:firstLine="482" w:firstLineChars="200"/>
        <w:jc w:val="both"/>
        <w:rPr>
          <w:rFonts w:cs="宋体" w:asciiTheme="minorEastAsia" w:hAnsiTheme="minorEastAsia"/>
          <w:b/>
          <w:lang w:eastAsia="zh-CN"/>
        </w:rPr>
      </w:pPr>
    </w:p>
    <w:p>
      <w:pPr>
        <w:pStyle w:val="50"/>
        <w:rPr>
          <w:lang w:val="en-US" w:eastAsia="zh-CN"/>
        </w:rPr>
      </w:pPr>
    </w:p>
    <w:p>
      <w:pPr>
        <w:pStyle w:val="50"/>
        <w:rPr>
          <w:lang w:val="en-US" w:eastAsia="zh-CN"/>
        </w:rPr>
      </w:pPr>
    </w:p>
    <w:p>
      <w:pPr>
        <w:spacing w:line="360" w:lineRule="auto"/>
        <w:jc w:val="both"/>
        <w:rPr>
          <w:rFonts w:cs="宋体" w:asciiTheme="minorEastAsia" w:hAnsiTheme="minorEastAsia"/>
          <w:b/>
          <w:lang w:eastAsia="zh-CN"/>
        </w:rPr>
      </w:pPr>
    </w:p>
    <w:p>
      <w:pPr>
        <w:spacing w:line="360" w:lineRule="auto"/>
        <w:ind w:firstLine="482" w:firstLineChars="200"/>
        <w:jc w:val="both"/>
        <w:rPr>
          <w:rFonts w:cs="宋体" w:asciiTheme="minorEastAsia" w:hAnsiTheme="minorEastAsia"/>
          <w:b/>
          <w:lang w:eastAsia="zh-CN"/>
        </w:rPr>
      </w:pPr>
    </w:p>
    <w:p>
      <w:pPr>
        <w:spacing w:line="360" w:lineRule="auto"/>
        <w:ind w:firstLine="482" w:firstLineChars="200"/>
        <w:jc w:val="both"/>
        <w:rPr>
          <w:rFonts w:cs="宋体" w:asciiTheme="minorEastAsia" w:hAnsiTheme="minorEastAsia"/>
          <w:b/>
          <w:lang w:eastAsia="zh-CN"/>
        </w:rPr>
      </w:pPr>
    </w:p>
    <w:p>
      <w:pPr>
        <w:spacing w:line="360" w:lineRule="auto"/>
        <w:ind w:firstLine="482" w:firstLineChars="200"/>
        <w:jc w:val="both"/>
        <w:rPr>
          <w:rFonts w:cs="宋体" w:asciiTheme="minorEastAsia" w:hAnsiTheme="minorEastAsia"/>
          <w:b/>
          <w:lang w:eastAsia="zh-CN"/>
        </w:rPr>
      </w:pPr>
    </w:p>
    <w:p>
      <w:pPr>
        <w:widowControl w:val="0"/>
        <w:spacing w:line="240" w:lineRule="atLeast"/>
        <w:jc w:val="both"/>
        <w:rPr>
          <w:rFonts w:asciiTheme="minorEastAsia" w:hAnsiTheme="minorEastAsia"/>
          <w:b/>
          <w:kern w:val="2"/>
          <w:lang w:eastAsia="zh-CN"/>
        </w:rPr>
      </w:pPr>
      <w:r>
        <w:rPr>
          <w:rFonts w:hint="eastAsia" w:asciiTheme="minorEastAsia" w:hAnsiTheme="minorEastAsia"/>
          <w:b/>
          <w:kern w:val="2"/>
          <w:lang w:eastAsia="zh-CN"/>
        </w:rPr>
        <w:t>注：</w:t>
      </w:r>
    </w:p>
    <w:p>
      <w:pPr>
        <w:widowControl w:val="0"/>
        <w:spacing w:line="240" w:lineRule="atLeast"/>
        <w:jc w:val="both"/>
        <w:rPr>
          <w:rFonts w:ascii="宋体" w:hAnsi="宋体" w:eastAsia="宋体"/>
          <w:b/>
          <w:kern w:val="2"/>
          <w:lang w:eastAsia="zh-CN"/>
        </w:rPr>
      </w:pPr>
      <w:r>
        <w:rPr>
          <w:rFonts w:hint="eastAsia" w:ascii="宋体" w:hAnsi="宋体" w:eastAsia="宋体"/>
          <w:b/>
          <w:kern w:val="2"/>
          <w:lang w:eastAsia="zh-CN"/>
        </w:rPr>
        <w:t>1.★为实质性技术需求，不满足视为无效响应。</w:t>
      </w:r>
    </w:p>
    <w:p>
      <w:pPr>
        <w:widowControl w:val="0"/>
        <w:spacing w:line="500" w:lineRule="exact"/>
        <w:rPr>
          <w:rFonts w:ascii="宋体" w:hAnsi="宋体" w:eastAsia="宋体"/>
          <w:b/>
          <w:kern w:val="2"/>
          <w:lang w:eastAsia="zh-CN"/>
        </w:rPr>
      </w:pPr>
      <w:r>
        <w:rPr>
          <w:rFonts w:hint="eastAsia" w:asciiTheme="minorEastAsia" w:hAnsiTheme="minor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pPr>
        <w:widowControl w:val="0"/>
        <w:spacing w:line="500" w:lineRule="exact"/>
        <w:rPr>
          <w:rFonts w:ascii="宋体" w:hAnsi="宋体" w:eastAsia="宋体"/>
          <w:b/>
          <w:kern w:val="2"/>
          <w:lang w:eastAsia="zh-CN"/>
        </w:rPr>
        <w:sectPr>
          <w:footerReference r:id="rId9" w:type="default"/>
          <w:pgSz w:w="16840" w:h="11900" w:orient="landscape"/>
          <w:pgMar w:top="1440" w:right="1440" w:bottom="1440" w:left="1440" w:header="851" w:footer="454" w:gutter="0"/>
          <w:cols w:space="720" w:num="1"/>
          <w:docGrid w:linePitch="326" w:charSpace="0"/>
        </w:sectPr>
      </w:pPr>
    </w:p>
    <w:p>
      <w:pPr>
        <w:pStyle w:val="4"/>
        <w:ind w:firstLine="562"/>
        <w:rPr>
          <w:rStyle w:val="59"/>
          <w:rFonts w:ascii="宋体" w:hAnsi="宋体" w:eastAsia="宋体" w:cs="宋体"/>
          <w:color w:val="auto"/>
          <w:sz w:val="28"/>
          <w:szCs w:val="28"/>
        </w:rPr>
      </w:pPr>
      <w:bookmarkStart w:id="8" w:name="_Toc21"/>
      <w:bookmarkStart w:id="9" w:name="_Toc57632759"/>
      <w:r>
        <w:rPr>
          <w:rStyle w:val="59"/>
          <w:rFonts w:ascii="宋体" w:hAnsi="宋体" w:eastAsia="宋体" w:cs="宋体"/>
          <w:color w:val="auto"/>
          <w:sz w:val="28"/>
          <w:szCs w:val="28"/>
          <w:lang w:val="zh-TW" w:eastAsia="zh-TW"/>
        </w:rPr>
        <w:t>第</w:t>
      </w:r>
      <w:r>
        <w:rPr>
          <w:rStyle w:val="59"/>
          <w:rFonts w:hint="eastAsia" w:ascii="宋体" w:hAnsi="宋体" w:eastAsia="宋体" w:cs="宋体"/>
          <w:color w:val="auto"/>
          <w:sz w:val="28"/>
          <w:szCs w:val="28"/>
          <w:lang w:val="zh-TW"/>
        </w:rPr>
        <w:t>三</w:t>
      </w:r>
      <w:r>
        <w:rPr>
          <w:rStyle w:val="59"/>
          <w:rFonts w:ascii="宋体" w:hAnsi="宋体" w:eastAsia="宋体" w:cs="宋体"/>
          <w:color w:val="auto"/>
          <w:sz w:val="28"/>
          <w:szCs w:val="28"/>
          <w:lang w:val="zh-TW" w:eastAsia="zh-TW"/>
        </w:rPr>
        <w:t>部分</w:t>
      </w:r>
      <w:r>
        <w:rPr>
          <w:rStyle w:val="59"/>
          <w:rFonts w:hint="eastAsia" w:ascii="宋体" w:hAnsi="宋体" w:eastAsia="宋体" w:cs="宋体"/>
          <w:color w:val="auto"/>
          <w:sz w:val="28"/>
          <w:szCs w:val="28"/>
          <w:lang w:val="zh-TW"/>
        </w:rPr>
        <w:t xml:space="preserve"> </w:t>
      </w:r>
      <w:r>
        <w:rPr>
          <w:rStyle w:val="59"/>
          <w:rFonts w:ascii="宋体" w:hAnsi="宋体" w:eastAsia="宋体" w:cs="宋体"/>
          <w:color w:val="auto"/>
          <w:sz w:val="28"/>
          <w:szCs w:val="28"/>
          <w:lang w:val="zh-TW" w:eastAsia="zh-TW"/>
        </w:rPr>
        <w:t>附件</w:t>
      </w:r>
      <w:r>
        <w:rPr>
          <w:rStyle w:val="59"/>
          <w:rFonts w:ascii="宋体" w:hAnsi="宋体" w:eastAsia="宋体" w:cs="宋体"/>
          <w:color w:val="auto"/>
          <w:sz w:val="28"/>
          <w:szCs w:val="28"/>
        </w:rPr>
        <w:t>――</w:t>
      </w:r>
      <w:r>
        <w:rPr>
          <w:rStyle w:val="59"/>
          <w:rFonts w:hint="eastAsia" w:ascii="宋体" w:hAnsi="宋体" w:eastAsia="宋体" w:cs="宋体"/>
          <w:color w:val="auto"/>
          <w:sz w:val="28"/>
          <w:szCs w:val="28"/>
          <w:lang w:val="zh-TW" w:eastAsia="zh-TW"/>
        </w:rPr>
        <w:t>响应文件</w:t>
      </w:r>
      <w:r>
        <w:rPr>
          <w:rStyle w:val="59"/>
          <w:rFonts w:ascii="宋体" w:hAnsi="宋体" w:eastAsia="宋体" w:cs="宋体"/>
          <w:color w:val="auto"/>
          <w:sz w:val="28"/>
          <w:szCs w:val="28"/>
          <w:lang w:val="zh-TW" w:eastAsia="zh-TW"/>
        </w:rPr>
        <w:t>格式</w:t>
      </w:r>
      <w:bookmarkEnd w:id="8"/>
      <w:bookmarkEnd w:id="9"/>
    </w:p>
    <w:p>
      <w:pPr>
        <w:pStyle w:val="5"/>
        <w:ind w:firstLine="480"/>
        <w:rPr>
          <w:color w:val="auto"/>
        </w:rPr>
      </w:pPr>
    </w:p>
    <w:p>
      <w:pPr>
        <w:pStyle w:val="5"/>
        <w:ind w:firstLine="480"/>
        <w:rPr>
          <w:color w:val="auto"/>
          <w:lang w:val="zh-TW" w:eastAsia="zh-TW"/>
        </w:rPr>
      </w:pPr>
      <w:r>
        <w:rPr>
          <w:rStyle w:val="59"/>
          <w:rFonts w:ascii="宋体" w:hAnsi="宋体" w:eastAsia="宋体" w:cs="宋体"/>
          <w:color w:val="auto"/>
          <w:lang w:val="zh-TW" w:eastAsia="zh-TW"/>
        </w:rPr>
        <w:t>一、</w:t>
      </w:r>
      <w:r>
        <w:rPr>
          <w:rStyle w:val="59"/>
          <w:rFonts w:hint="eastAsia" w:ascii="宋体" w:hAnsi="宋体" w:eastAsia="宋体" w:cs="宋体"/>
          <w:color w:val="auto"/>
          <w:lang w:val="zh-TW" w:eastAsia="zh-TW"/>
        </w:rPr>
        <w:t>响应文件</w:t>
      </w:r>
      <w:r>
        <w:rPr>
          <w:rStyle w:val="59"/>
          <w:rFonts w:ascii="宋体" w:hAnsi="宋体" w:eastAsia="宋体" w:cs="宋体"/>
          <w:color w:val="auto"/>
          <w:lang w:val="zh-TW" w:eastAsia="zh-TW"/>
        </w:rPr>
        <w:t>格式</w:t>
      </w:r>
    </w:p>
    <w:p>
      <w:pPr>
        <w:pStyle w:val="5"/>
        <w:ind w:firstLine="480"/>
        <w:rPr>
          <w:rStyle w:val="59"/>
          <w:rFonts w:ascii="宋体" w:hAnsi="宋体" w:eastAsia="宋体" w:cs="宋体"/>
          <w:b/>
          <w:bCs/>
          <w:color w:val="auto"/>
        </w:rPr>
      </w:pPr>
      <w:r>
        <w:rPr>
          <w:rStyle w:val="60"/>
          <w:b/>
          <w:bCs/>
          <w:color w:val="auto"/>
        </w:rPr>
        <w:t>1</w:t>
      </w:r>
      <w:r>
        <w:rPr>
          <w:rStyle w:val="59"/>
          <w:rFonts w:ascii="宋体" w:hAnsi="宋体" w:eastAsia="宋体" w:cs="宋体"/>
          <w:b/>
          <w:bCs/>
          <w:color w:val="auto"/>
          <w:lang w:val="zh-TW" w:eastAsia="zh-TW"/>
        </w:rPr>
        <w:t>、单独装订、密封。</w:t>
      </w:r>
    </w:p>
    <w:p>
      <w:pPr>
        <w:pStyle w:val="5"/>
        <w:ind w:firstLine="480"/>
        <w:rPr>
          <w:rFonts w:ascii="宋体" w:hAnsi="宋体" w:eastAsia="宋体" w:cs="宋体"/>
          <w:color w:val="auto"/>
        </w:rPr>
      </w:pPr>
    </w:p>
    <w:p>
      <w:pPr>
        <w:pStyle w:val="5"/>
        <w:tabs>
          <w:tab w:val="left" w:pos="360"/>
        </w:tabs>
        <w:ind w:firstLine="480"/>
        <w:jc w:val="right"/>
        <w:rPr>
          <w:color w:val="auto"/>
        </w:rPr>
      </w:pPr>
      <w:r>
        <w:rPr>
          <w:rStyle w:val="59"/>
          <w:rFonts w:ascii="宋体" w:hAnsi="宋体" w:eastAsia="宋体" w:cs="宋体"/>
          <w:color w:val="auto"/>
        </w:rPr>
        <w:br w:type="page"/>
      </w:r>
    </w:p>
    <w:p>
      <w:pPr>
        <w:widowControl w:val="0"/>
        <w:tabs>
          <w:tab w:val="left" w:pos="360"/>
        </w:tabs>
        <w:spacing w:line="360" w:lineRule="auto"/>
        <w:jc w:val="right"/>
        <w:rPr>
          <w:rFonts w:ascii="宋体" w:hAnsi="宋体" w:eastAsia="宋体" w:cs="宋体"/>
          <w:kern w:val="2"/>
          <w:sz w:val="30"/>
          <w:szCs w:val="30"/>
          <w:u w:color="000000"/>
          <w:lang w:val="zh-TW" w:eastAsia="zh-TW"/>
        </w:rPr>
      </w:pPr>
      <w:r>
        <w:rPr>
          <w:rFonts w:ascii="宋体" w:hAnsi="宋体" w:eastAsia="宋体" w:cs="宋体"/>
          <w:kern w:val="2"/>
          <w:sz w:val="30"/>
          <w:szCs w:val="30"/>
          <w:u w:color="000000"/>
          <w:lang w:val="zh-TW" w:eastAsia="zh-TW"/>
        </w:rPr>
        <w:t>正本</w:t>
      </w: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ind w:right="-197" w:rightChars="-82"/>
        <w:jc w:val="center"/>
        <w:rPr>
          <w:rFonts w:eastAsia="Arial Unicode MS" w:cs="Arial Unicode MS"/>
          <w:b/>
          <w:bCs/>
          <w:kern w:val="2"/>
          <w:sz w:val="84"/>
          <w:szCs w:val="84"/>
          <w:u w:color="000000"/>
          <w:lang w:val="zh-TW" w:eastAsia="zh-TW"/>
        </w:rPr>
      </w:pPr>
      <w:r>
        <w:rPr>
          <w:rFonts w:hint="eastAsia" w:ascii="宋体" w:hAnsi="宋体" w:eastAsia="宋体" w:cs="宋体"/>
          <w:b/>
          <w:bCs/>
          <w:kern w:val="2"/>
          <w:sz w:val="84"/>
          <w:szCs w:val="84"/>
          <w:u w:color="000000"/>
          <w:lang w:val="zh-TW" w:eastAsia="zh-CN"/>
        </w:rPr>
        <w:t xml:space="preserve">响  应  </w:t>
      </w:r>
      <w:r>
        <w:rPr>
          <w:rFonts w:hint="eastAsia" w:ascii="宋体" w:hAnsi="宋体" w:eastAsia="宋体" w:cs="宋体"/>
          <w:b/>
          <w:bCs/>
          <w:kern w:val="2"/>
          <w:sz w:val="84"/>
          <w:szCs w:val="84"/>
          <w:u w:color="000000"/>
          <w:lang w:val="zh-TW" w:eastAsia="zh-TW"/>
        </w:rPr>
        <w:t>文</w:t>
      </w:r>
      <w:r>
        <w:rPr>
          <w:rFonts w:hint="eastAsia" w:ascii="宋体" w:hAnsi="宋体" w:eastAsia="宋体" w:cs="宋体"/>
          <w:b/>
          <w:bCs/>
          <w:kern w:val="2"/>
          <w:sz w:val="84"/>
          <w:szCs w:val="84"/>
          <w:u w:color="000000"/>
          <w:lang w:val="zh-TW" w:eastAsia="zh-CN"/>
        </w:rPr>
        <w:t xml:space="preserve">  </w:t>
      </w:r>
      <w:r>
        <w:rPr>
          <w:rFonts w:hint="eastAsia" w:ascii="宋体" w:hAnsi="宋体" w:eastAsia="宋体" w:cs="宋体"/>
          <w:b/>
          <w:bCs/>
          <w:kern w:val="2"/>
          <w:sz w:val="84"/>
          <w:szCs w:val="84"/>
          <w:u w:color="000000"/>
          <w:lang w:val="zh-TW" w:eastAsia="zh-TW"/>
        </w:rPr>
        <w:t>件</w:t>
      </w: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360" w:lineRule="auto"/>
        <w:ind w:right="-197" w:rightChars="-82"/>
        <w:jc w:val="center"/>
        <w:rPr>
          <w:rFonts w:eastAsia="PMingLiU" w:cs="Arial Unicode MS"/>
          <w:kern w:val="2"/>
          <w:u w:color="000000"/>
          <w:lang w:val="zh-TW" w:eastAsia="zh-TW"/>
        </w:rPr>
      </w:pP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360" w:lineRule="auto"/>
        <w:ind w:right="-197" w:rightChars="-82"/>
        <w:jc w:val="both"/>
        <w:rPr>
          <w:rFonts w:eastAsia="Arial Unicode MS" w:cs="Arial Unicode MS"/>
          <w:kern w:val="2"/>
          <w:sz w:val="28"/>
          <w:szCs w:val="28"/>
          <w:u w:color="000000"/>
          <w:lang w:val="zh-TW" w:eastAsia="zh-CN"/>
        </w:rPr>
      </w:pPr>
      <w:r>
        <w:rPr>
          <w:rFonts w:hint="eastAsia" w:ascii="宋体" w:hAnsi="宋体" w:eastAsia="宋体" w:cs="宋体"/>
          <w:kern w:val="2"/>
          <w:sz w:val="28"/>
          <w:szCs w:val="28"/>
          <w:u w:color="000000"/>
          <w:lang w:val="zh-TW" w:eastAsia="zh-TW"/>
        </w:rPr>
        <w:t>项目名称</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项目编号</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供应商名称</w:t>
      </w:r>
      <w:r>
        <w:rPr>
          <w:rFonts w:hint="eastAsia" w:ascii="宋体" w:hAnsi="宋体" w:eastAsia="宋体" w:cs="宋体"/>
          <w:kern w:val="2"/>
          <w:sz w:val="28"/>
          <w:szCs w:val="28"/>
          <w:u w:color="000000"/>
          <w:lang w:val="zh-TW" w:eastAsia="zh-CN"/>
        </w:rPr>
        <w:t>:（加盖公章）</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供应商地址</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CN"/>
        </w:rPr>
        <w:t>供应商电话:</w:t>
      </w:r>
      <w:r>
        <w:rPr>
          <w:rFonts w:hint="eastAsia"/>
          <w:lang w:eastAsia="zh-CN"/>
        </w:rPr>
        <w:t xml:space="preserve"> </w:t>
      </w:r>
      <w:r>
        <w:rPr>
          <w:rFonts w:hint="eastAsia" w:ascii="宋体" w:hAnsi="宋体" w:eastAsia="宋体" w:cs="宋体"/>
          <w:kern w:val="2"/>
          <w:sz w:val="28"/>
          <w:szCs w:val="28"/>
          <w:u w:color="000000"/>
          <w:lang w:val="zh-TW" w:eastAsia="zh-CN"/>
        </w:rPr>
        <w:t>（企业办公电话）</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法定代表人: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授权代表人: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日期:    年    月    日</w:t>
      </w:r>
    </w:p>
    <w:p>
      <w:pPr>
        <w:widowControl w:val="0"/>
        <w:tabs>
          <w:tab w:val="left" w:pos="360"/>
        </w:tabs>
        <w:spacing w:line="460" w:lineRule="exact"/>
        <w:jc w:val="both"/>
        <w:rPr>
          <w:rFonts w:ascii="宋体" w:hAnsi="宋体" w:eastAsia="PMingLiU" w:cs="宋体"/>
          <w:kern w:val="2"/>
          <w:u w:color="000000"/>
          <w:lang w:eastAsia="zh-TW"/>
        </w:rPr>
      </w:pPr>
    </w:p>
    <w:p>
      <w:pPr>
        <w:pStyle w:val="50"/>
        <w:rPr>
          <w:rFonts w:eastAsia="PMingLiU"/>
          <w:lang w:val="en-US" w:eastAsia="zh-TW"/>
        </w:rPr>
      </w:pPr>
    </w:p>
    <w:p>
      <w:pPr>
        <w:widowControl w:val="0"/>
        <w:tabs>
          <w:tab w:val="left" w:pos="360"/>
        </w:tabs>
        <w:spacing w:line="460" w:lineRule="exact"/>
        <w:jc w:val="both"/>
        <w:rPr>
          <w:rFonts w:ascii="宋体" w:hAnsi="宋体" w:eastAsia="宋体" w:cs="宋体"/>
          <w:kern w:val="2"/>
          <w:u w:color="000000"/>
          <w:lang w:eastAsia="zh-TW"/>
        </w:rPr>
      </w:pPr>
    </w:p>
    <w:p>
      <w:pPr>
        <w:widowControl w:val="0"/>
        <w:tabs>
          <w:tab w:val="left" w:pos="360"/>
        </w:tabs>
        <w:spacing w:line="460" w:lineRule="exact"/>
        <w:jc w:val="both"/>
        <w:rPr>
          <w:rFonts w:ascii="宋体" w:hAnsi="宋体" w:eastAsia="宋体" w:cs="宋体"/>
          <w:kern w:val="2"/>
          <w:u w:color="000000"/>
          <w:lang w:eastAsia="zh-TW"/>
        </w:rPr>
      </w:pP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文件总目录</w:t>
      </w: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（需供应商自行编制）</w:t>
      </w: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widowControl w:val="0"/>
        <w:spacing w:line="360" w:lineRule="auto"/>
        <w:jc w:val="both"/>
        <w:rPr>
          <w:rFonts w:eastAsia="Arial Unicode MS" w:cs="Arial Unicode MS"/>
          <w:b/>
          <w:kern w:val="2"/>
          <w:u w:color="000000"/>
          <w:lang w:eastAsia="zh-CN"/>
        </w:rPr>
      </w:pPr>
      <w:r>
        <w:rPr>
          <w:rFonts w:ascii="宋体" w:hAnsi="宋体" w:eastAsia="宋体" w:cs="宋体"/>
          <w:b/>
          <w:kern w:val="2"/>
          <w:u w:color="000000"/>
          <w:lang w:val="zh-TW" w:eastAsia="zh-TW"/>
        </w:rPr>
        <w:t>附件</w:t>
      </w:r>
      <w:r>
        <w:rPr>
          <w:rFonts w:eastAsia="Arial Unicode MS" w:cs="Arial Unicode MS"/>
          <w:b/>
          <w:kern w:val="2"/>
          <w:u w:color="000000"/>
          <w:lang w:eastAsia="zh-CN"/>
        </w:rPr>
        <w:t>1</w:t>
      </w:r>
    </w:p>
    <w:p>
      <w:pPr>
        <w:widowControl w:val="0"/>
        <w:tabs>
          <w:tab w:val="left" w:pos="360"/>
        </w:tabs>
        <w:spacing w:line="460" w:lineRule="exact"/>
        <w:jc w:val="center"/>
        <w:rPr>
          <w:rFonts w:ascii="宋体" w:hAnsi="宋体" w:eastAsia="宋体" w:cs="宋体"/>
          <w:b/>
          <w:bCs/>
          <w:kern w:val="2"/>
          <w:u w:color="000000"/>
          <w:lang w:val="zh-TW" w:eastAsia="zh-CN"/>
        </w:rPr>
      </w:pPr>
      <w:r>
        <w:rPr>
          <w:rFonts w:hint="eastAsia" w:ascii="宋体" w:hAnsi="宋体" w:eastAsia="宋体" w:cs="宋体"/>
          <w:b/>
          <w:bCs/>
          <w:kern w:val="2"/>
          <w:u w:color="000000"/>
          <w:lang w:val="zh-TW" w:eastAsia="zh-CN"/>
        </w:rPr>
        <w:t>响应</w:t>
      </w:r>
      <w:r>
        <w:rPr>
          <w:rFonts w:ascii="宋体" w:hAnsi="宋体" w:eastAsia="宋体" w:cs="宋体"/>
          <w:b/>
          <w:bCs/>
          <w:kern w:val="2"/>
          <w:u w:color="000000"/>
          <w:lang w:val="zh-TW" w:eastAsia="zh-TW"/>
        </w:rPr>
        <w:t>书</w:t>
      </w:r>
    </w:p>
    <w:p>
      <w:pPr>
        <w:widowControl w:val="0"/>
        <w:tabs>
          <w:tab w:val="left" w:pos="360"/>
        </w:tabs>
        <w:spacing w:line="460" w:lineRule="exact"/>
        <w:jc w:val="center"/>
        <w:rPr>
          <w:rFonts w:ascii="宋体" w:hAnsi="宋体" w:eastAsia="宋体" w:cs="宋体"/>
          <w:b/>
          <w:bCs/>
          <w:kern w:val="2"/>
          <w:u w:color="000000"/>
          <w:lang w:val="zh-TW" w:eastAsia="zh-CN"/>
        </w:rPr>
      </w:pP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致：天津滨海职业学院</w:t>
      </w:r>
    </w:p>
    <w:p>
      <w:pPr>
        <w:widowControl w:val="0"/>
        <w:spacing w:line="360" w:lineRule="auto"/>
        <w:ind w:firstLine="420"/>
        <w:rPr>
          <w:rFonts w:eastAsia="Arial Unicode MS" w:cs="Arial Unicode MS"/>
          <w:u w:color="000000"/>
          <w:lang w:eastAsia="zh-CN"/>
        </w:rPr>
      </w:pPr>
      <w:r>
        <w:rPr>
          <w:rFonts w:ascii="宋体" w:hAnsi="宋体" w:eastAsia="宋体" w:cs="宋体"/>
          <w:u w:color="000000"/>
          <w:lang w:val="zh-TW" w:eastAsia="zh-TW"/>
        </w:rPr>
        <w:t>根据贵方为</w:t>
      </w:r>
      <w:r>
        <w:rPr>
          <w:rFonts w:hint="eastAsia" w:ascii="宋体" w:hAnsi="宋体" w:eastAsia="宋体" w:cs="宋体"/>
          <w:u w:val="single" w:color="000000"/>
          <w:lang w:val="zh-TW" w:eastAsia="zh-CN"/>
        </w:rPr>
        <w:t xml:space="preserve">            </w:t>
      </w:r>
      <w:r>
        <w:rPr>
          <w:rFonts w:hint="eastAsia" w:ascii="宋体" w:hAnsi="宋体" w:eastAsia="宋体" w:cs="宋体"/>
          <w:u w:color="000000"/>
          <w:lang w:val="zh-TW" w:eastAsia="zh-CN"/>
        </w:rPr>
        <w:t>项目</w:t>
      </w:r>
      <w:r>
        <w:rPr>
          <w:rFonts w:ascii="宋体" w:hAnsi="宋体" w:eastAsia="宋体" w:cs="宋体"/>
          <w:u w:color="000000"/>
          <w:lang w:val="zh-TW" w:eastAsia="zh-TW"/>
        </w:rPr>
        <w:t>的</w:t>
      </w:r>
      <w:r>
        <w:rPr>
          <w:rFonts w:hint="eastAsia" w:ascii="宋体" w:hAnsi="宋体" w:eastAsia="宋体" w:cs="宋体"/>
          <w:u w:color="000000"/>
          <w:lang w:val="zh-TW" w:eastAsia="zh-TW"/>
        </w:rPr>
        <w:t>采购</w:t>
      </w:r>
      <w:r>
        <w:rPr>
          <w:rFonts w:ascii="宋体" w:hAnsi="宋体" w:eastAsia="宋体" w:cs="宋体"/>
          <w:u w:color="000000"/>
          <w:lang w:val="zh-TW" w:eastAsia="zh-TW"/>
        </w:rPr>
        <w:t>邀请（项目编号：</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ascii="宋体" w:hAnsi="宋体" w:eastAsia="宋体" w:cs="宋体"/>
          <w:u w:color="000000"/>
          <w:lang w:val="zh-TW" w:eastAsia="zh-TW"/>
        </w:rPr>
        <w:t>），签字代表</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（姓名职务）经正式授权并代表供应商</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（供应商名称、地址）提交响应文件正本</w:t>
      </w:r>
      <w:r>
        <w:rPr>
          <w:rFonts w:hint="eastAsia" w:ascii="宋体" w:hAnsi="宋体" w:eastAsia="宋体" w:cs="宋体"/>
          <w:u w:color="000000"/>
          <w:lang w:val="zh-TW" w:eastAsia="zh-CN"/>
        </w:rPr>
        <w:t>八</w:t>
      </w:r>
      <w:r>
        <w:rPr>
          <w:rFonts w:ascii="宋体" w:hAnsi="宋体" w:eastAsia="宋体" w:cs="宋体"/>
          <w:u w:color="000000"/>
          <w:lang w:val="zh-TW" w:eastAsia="zh-TW"/>
        </w:rPr>
        <w:t>份、电子版</w:t>
      </w:r>
      <w:r>
        <w:rPr>
          <w:rFonts w:hint="eastAsia" w:ascii="宋体" w:hAnsi="宋体" w:eastAsia="宋体" w:cs="宋体"/>
          <w:u w:color="000000"/>
          <w:lang w:val="zh-TW" w:eastAsia="zh-TW"/>
        </w:rPr>
        <w:t>（光盘）</w:t>
      </w:r>
      <w:r>
        <w:rPr>
          <w:rFonts w:ascii="宋体" w:hAnsi="宋体" w:eastAsia="宋体" w:cs="宋体"/>
          <w:u w:color="000000"/>
          <w:lang w:val="zh-TW" w:eastAsia="zh-TW"/>
        </w:rPr>
        <w:t>一份。</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据此函，签字代表宣布同意如下：</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我公司将按</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文件的规定履行合同责任和义务。</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我公司的采购有效期为</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之日起</w:t>
      </w:r>
      <w:r>
        <w:rPr>
          <w:rFonts w:ascii="宋体" w:hAnsi="宋体" w:eastAsia="宋体" w:cs="Arial Unicode MS"/>
          <w:kern w:val="2"/>
          <w:u w:color="000000"/>
          <w:lang w:eastAsia="zh-CN"/>
        </w:rPr>
        <w:t>60</w:t>
      </w:r>
      <w:r>
        <w:rPr>
          <w:rFonts w:ascii="宋体" w:hAnsi="宋体" w:eastAsia="宋体" w:cs="宋体"/>
          <w:kern w:val="2"/>
          <w:u w:color="000000"/>
          <w:lang w:val="zh-TW" w:eastAsia="zh-TW"/>
        </w:rPr>
        <w:t>天。</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我公司同意按照</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要求提供的与</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有关的一切数据或资料，并声明响应文件及所提供的一切资料均真实有效。由于我公司提供资料不实而造成的责任和后果由我公司自行承担。</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我公司保证所</w:t>
      </w:r>
      <w:r>
        <w:rPr>
          <w:rFonts w:hint="eastAsia" w:ascii="宋体" w:hAnsi="宋体" w:eastAsia="宋体" w:cs="宋体"/>
          <w:kern w:val="2"/>
          <w:u w:color="000000"/>
          <w:lang w:val="zh-TW" w:eastAsia="zh-CN"/>
        </w:rPr>
        <w:t>供</w:t>
      </w:r>
      <w:r>
        <w:rPr>
          <w:rFonts w:ascii="宋体" w:hAnsi="宋体" w:eastAsia="宋体" w:cs="宋体"/>
          <w:kern w:val="2"/>
          <w:u w:color="000000"/>
          <w:lang w:val="zh-TW" w:eastAsia="zh-TW"/>
        </w:rPr>
        <w:t>产品来自合法的供货渠道，若成交，则有义务向</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提供其需要的有效书面证明材料。如果提供非法渠道的商品，视为欺诈，并承担相关责任。</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我公司承诺完全符合</w:t>
      </w:r>
      <w:r>
        <w:rPr>
          <w:rFonts w:hint="eastAsia" w:ascii="宋体" w:hAnsi="宋体" w:eastAsia="宋体" w:cs="宋体"/>
          <w:kern w:val="2"/>
          <w:u w:color="000000"/>
          <w:lang w:val="zh-TW" w:eastAsia="zh-CN"/>
        </w:rPr>
        <w:t>中华人民共和国现行</w:t>
      </w:r>
      <w:r>
        <w:rPr>
          <w:rFonts w:ascii="宋体" w:hAnsi="宋体" w:eastAsia="宋体" w:cs="宋体"/>
          <w:kern w:val="2"/>
          <w:u w:color="000000"/>
          <w:lang w:val="zh-TW" w:eastAsia="zh-TW"/>
        </w:rPr>
        <w:t>法律法规</w:t>
      </w:r>
      <w:r>
        <w:rPr>
          <w:rFonts w:hint="eastAsia" w:ascii="宋体" w:hAnsi="宋体" w:eastAsia="宋体" w:cs="宋体"/>
          <w:kern w:val="2"/>
          <w:u w:color="000000"/>
          <w:lang w:val="zh-TW" w:eastAsia="zh-CN"/>
        </w:rPr>
        <w:t>的</w:t>
      </w:r>
      <w:r>
        <w:rPr>
          <w:rFonts w:ascii="宋体" w:hAnsi="宋体" w:eastAsia="宋体" w:cs="宋体"/>
          <w:kern w:val="2"/>
          <w:u w:color="000000"/>
          <w:lang w:val="zh-TW" w:eastAsia="zh-TW"/>
        </w:rPr>
        <w:t>规定，并随时接受</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的检查验证。在整个</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过程中，我公司若有违规行为，我公司完全接受</w:t>
      </w:r>
      <w:r>
        <w:rPr>
          <w:rFonts w:hint="eastAsia" w:ascii="宋体" w:hAnsi="宋体" w:eastAsia="宋体" w:cs="宋体"/>
          <w:kern w:val="2"/>
          <w:u w:color="000000"/>
          <w:lang w:val="zh-TW" w:eastAsia="zh-CN"/>
        </w:rPr>
        <w:t>采购人及采购代理机构</w:t>
      </w:r>
      <w:r>
        <w:rPr>
          <w:rFonts w:ascii="宋体" w:hAnsi="宋体" w:eastAsia="宋体" w:cs="宋体"/>
          <w:kern w:val="2"/>
          <w:u w:color="000000"/>
          <w:lang w:val="zh-TW" w:eastAsia="zh-TW"/>
        </w:rPr>
        <w:t>依照相关法律法规和采购文件的规定给予处罚。</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我公司承诺未列入</w:t>
      </w:r>
      <w:r>
        <w:rPr>
          <w:rFonts w:ascii="宋体" w:hAnsi="宋体" w:eastAsia="宋体" w:cs="Arial Unicode MS"/>
          <w:kern w:val="2"/>
          <w:u w:color="000000"/>
          <w:lang w:eastAsia="zh-TW"/>
        </w:rPr>
        <w:t>“</w:t>
      </w:r>
      <w:r>
        <w:rPr>
          <w:rFonts w:ascii="宋体" w:hAnsi="宋体" w:eastAsia="宋体" w:cs="宋体"/>
          <w:kern w:val="2"/>
          <w:u w:color="000000"/>
          <w:lang w:val="zh-TW" w:eastAsia="zh-TW"/>
        </w:rPr>
        <w:t>信用中国</w:t>
      </w:r>
      <w:r>
        <w:rPr>
          <w:rFonts w:ascii="宋体" w:hAnsi="宋体" w:eastAsia="宋体" w:cs="Arial Unicode MS"/>
          <w:kern w:val="2"/>
          <w:u w:color="000000"/>
          <w:lang w:eastAsia="zh-TW"/>
        </w:rPr>
        <w:t>”</w:t>
      </w:r>
      <w:r>
        <w:rPr>
          <w:rFonts w:ascii="宋体" w:hAnsi="宋体" w:eastAsia="宋体" w:cs="宋体"/>
          <w:kern w:val="2"/>
          <w:u w:color="000000"/>
          <w:lang w:val="zh-TW" w:eastAsia="zh-TW"/>
        </w:rPr>
        <w:t>网站（</w:t>
      </w:r>
      <w:r>
        <w:rPr>
          <w:rFonts w:ascii="宋体" w:hAnsi="宋体" w:eastAsia="宋体" w:cs="Arial Unicode MS"/>
          <w:kern w:val="2"/>
          <w:u w:color="000000"/>
          <w:lang w:eastAsia="zh-TW"/>
        </w:rPr>
        <w:t>www.creditchina.gov.cn</w:t>
      </w:r>
      <w:r>
        <w:rPr>
          <w:rFonts w:ascii="宋体" w:hAnsi="宋体" w:eastAsia="宋体" w:cs="宋体"/>
          <w:kern w:val="2"/>
          <w:u w:color="000000"/>
          <w:lang w:val="zh-TW" w:eastAsia="zh-TW"/>
        </w:rPr>
        <w:t>）</w:t>
      </w:r>
      <w:r>
        <w:rPr>
          <w:rFonts w:hint="eastAsia" w:ascii="宋体" w:hAnsi="宋体" w:eastAsia="宋体" w:cs="宋体"/>
          <w:bCs/>
          <w:kern w:val="2"/>
          <w:u w:color="000000"/>
          <w:lang w:eastAsia="zh-TW"/>
        </w:rPr>
        <w:t>行政处罚、黑名单，符合中华人民共和国现行法律法规规定的各项条件，采购截止日前3年在经营活动中没有重大违法记录</w:t>
      </w:r>
      <w:r>
        <w:rPr>
          <w:rFonts w:ascii="宋体" w:hAnsi="宋体" w:eastAsia="宋体" w:cs="宋体"/>
          <w:kern w:val="2"/>
          <w:u w:color="000000"/>
          <w:lang w:val="zh-TW" w:eastAsia="zh-TW"/>
        </w:rPr>
        <w:t>。</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我公司若成交，本承诺将成为合同不可分割的一部分，与合同具有同等的法律效力。</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如违反上述承诺，我公司</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无效且接受相关部门依法作出的处罚，并承担通过</w:t>
      </w:r>
      <w:r>
        <w:rPr>
          <w:rFonts w:ascii="宋体" w:hAnsi="宋体" w:eastAsia="宋体" w:cs="Arial Unicode MS"/>
          <w:kern w:val="2"/>
          <w:u w:color="000000"/>
          <w:lang w:eastAsia="zh-CN"/>
        </w:rPr>
        <w:t>“</w:t>
      </w:r>
      <w:r>
        <w:rPr>
          <w:rFonts w:hint="eastAsia" w:ascii="宋体" w:hAnsi="宋体" w:eastAsia="宋体" w:cs="宋体"/>
          <w:kern w:val="2"/>
          <w:u w:color="000000"/>
          <w:lang w:val="zh-TW" w:eastAsia="zh-CN"/>
        </w:rPr>
        <w:t>公共平台</w:t>
      </w:r>
      <w:r>
        <w:rPr>
          <w:rFonts w:ascii="宋体" w:hAnsi="宋体" w:eastAsia="宋体" w:cs="Arial Unicode MS"/>
          <w:kern w:val="2"/>
          <w:u w:color="000000"/>
          <w:lang w:eastAsia="zh-CN"/>
        </w:rPr>
        <w:t>”</w:t>
      </w:r>
      <w:r>
        <w:rPr>
          <w:rFonts w:ascii="宋体" w:hAnsi="宋体" w:eastAsia="宋体" w:cs="宋体"/>
          <w:kern w:val="2"/>
          <w:u w:color="000000"/>
          <w:lang w:val="zh-TW" w:eastAsia="zh-TW"/>
        </w:rPr>
        <w:t>等相关媒体予以公布的任何风险和责任。</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与本</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有关的一切正式往来通讯请寄：</w:t>
      </w:r>
    </w:p>
    <w:p>
      <w:pPr>
        <w:widowControl w:val="0"/>
        <w:spacing w:line="360" w:lineRule="auto"/>
        <w:jc w:val="both"/>
        <w:rPr>
          <w:rFonts w:eastAsia="Arial Unicode MS" w:cs="Arial Unicode MS"/>
          <w:u w:color="000000"/>
          <w:lang w:eastAsia="zh-CN"/>
        </w:rPr>
      </w:pP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地    址：</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邮政编码：</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电    话：</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传    真：</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授权代表姓名、职务：</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供应商名称（公章）：</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日期：                年       月       日</w:t>
      </w:r>
    </w:p>
    <w:p>
      <w:pPr>
        <w:widowControl w:val="0"/>
        <w:spacing w:line="360" w:lineRule="auto"/>
        <w:rPr>
          <w:rFonts w:eastAsia="Arial Unicode MS" w:cs="Arial Unicode MS"/>
          <w:kern w:val="2"/>
          <w:u w:color="000000"/>
          <w:lang w:val="zh-TW" w:eastAsia="zh-TW"/>
        </w:rPr>
      </w:pPr>
      <w:r>
        <w:rPr>
          <w:rFonts w:hint="eastAsia" w:ascii="宋体" w:hAnsi="宋体" w:eastAsia="宋体" w:cs="宋体"/>
          <w:u w:color="000000"/>
          <w:lang w:val="zh-TW" w:eastAsia="zh-CN"/>
        </w:rPr>
        <w:t>采购</w:t>
      </w:r>
      <w:r>
        <w:rPr>
          <w:rFonts w:ascii="宋体" w:hAnsi="宋体" w:eastAsia="宋体" w:cs="宋体"/>
          <w:u w:color="000000"/>
          <w:lang w:val="zh-TW" w:eastAsia="zh-TW"/>
        </w:rPr>
        <w:t>代表签字：</w:t>
      </w: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spacing w:line="460" w:lineRule="atLeast"/>
        <w:rPr>
          <w:rFonts w:ascii="宋体" w:hAnsi="宋体" w:eastAsia="宋体" w:cs="宋体"/>
          <w:b/>
          <w:bCs/>
          <w:u w:color="000000"/>
          <w:lang w:eastAsia="zh-CN"/>
        </w:rPr>
      </w:pPr>
      <w:r>
        <w:rPr>
          <w:rFonts w:hint="eastAsia" w:ascii="宋体" w:hAnsi="宋体" w:eastAsia="宋体" w:cs="宋体"/>
          <w:b/>
          <w:bCs/>
          <w:u w:color="000000"/>
          <w:lang w:eastAsia="zh-CN"/>
        </w:rPr>
        <w:t>附件2</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本项目采购文件第一部分“供应商实质性资格要求”中要求提供的相应材料。</w:t>
      </w:r>
    </w:p>
    <w:p>
      <w:pPr>
        <w:widowControl w:val="0"/>
        <w:spacing w:line="360" w:lineRule="auto"/>
        <w:jc w:val="both"/>
        <w:rPr>
          <w:rFonts w:ascii="宋体" w:hAnsi="宋体" w:eastAsia="宋体" w:cs="宋体"/>
          <w:b/>
          <w:bCs/>
          <w:u w:color="000000"/>
          <w:lang w:val="zh-TW" w:eastAsia="zh-CN"/>
        </w:rPr>
      </w:pPr>
    </w:p>
    <w:p>
      <w:pPr>
        <w:spacing w:line="460" w:lineRule="atLeast"/>
        <w:rPr>
          <w:rFonts w:ascii="宋体" w:hAnsi="宋体" w:eastAsia="宋体" w:cs="宋体"/>
          <w:b/>
          <w:bCs/>
          <w:u w:color="000000"/>
          <w:lang w:eastAsia="zh-TW"/>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营业执照（或其他）</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财务状况报告等相关材料</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依法缴纳税收证明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依法缴纳社会保险证明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2-4</w:t>
      </w:r>
    </w:p>
    <w:p>
      <w:pPr>
        <w:spacing w:line="460" w:lineRule="exact"/>
        <w:jc w:val="center"/>
        <w:rPr>
          <w:rFonts w:ascii="宋体" w:hAnsi="宋体" w:eastAsia="宋体"/>
          <w:b/>
          <w:lang w:eastAsia="zh-CN"/>
        </w:rPr>
      </w:pPr>
      <w:r>
        <w:rPr>
          <w:rFonts w:hint="eastAsia" w:ascii="宋体" w:hAnsi="宋体" w:eastAsia="宋体"/>
          <w:b/>
          <w:lang w:eastAsia="zh-CN"/>
        </w:rPr>
        <w:t>无重大违法记录声明</w:t>
      </w:r>
    </w:p>
    <w:p>
      <w:pPr>
        <w:spacing w:line="460" w:lineRule="exact"/>
        <w:jc w:val="center"/>
        <w:rPr>
          <w:rFonts w:ascii="宋体" w:hAnsi="宋体" w:eastAsia="宋体"/>
          <w:b/>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spacing w:line="560" w:lineRule="exact"/>
        <w:ind w:firstLine="420"/>
        <w:rPr>
          <w:rFonts w:ascii="宋体" w:hAnsi="宋体" w:eastAsia="宋体"/>
          <w:lang w:eastAsia="zh-CN"/>
        </w:rPr>
      </w:pPr>
      <w:r>
        <w:rPr>
          <w:rFonts w:hint="eastAsia" w:ascii="宋体" w:hAnsi="宋体" w:eastAsia="宋体"/>
          <w:lang w:eastAsia="zh-CN"/>
        </w:rPr>
        <w:t>我单位在参加本次采购活动前3年内，在经营活动中没有重大违法记录。</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560" w:lineRule="exact"/>
        <w:jc w:val="right"/>
        <w:rPr>
          <w:rFonts w:ascii="宋体" w:hAnsi="宋体" w:eastAsia="宋体" w:cs="Arial"/>
          <w:lang w:eastAsia="zh-CN"/>
        </w:rPr>
      </w:pPr>
    </w:p>
    <w:p>
      <w:pPr>
        <w:rPr>
          <w:rFonts w:ascii="宋体" w:hAnsi="宋体" w:eastAsia="宋体" w:cs="Arial"/>
          <w:lang w:eastAsia="zh-CN"/>
        </w:rPr>
      </w:pPr>
      <w:r>
        <w:rPr>
          <w:rFonts w:hint="eastAsia" w:ascii="宋体" w:hAnsi="宋体" w:eastAsia="宋体" w:cs="Arial"/>
          <w:lang w:eastAsia="zh-CN"/>
        </w:rPr>
        <w:t>注：供应商无因违法经营受到刑事处罚或提供虚假材料骗取中标（成交）责令停产、停业、吊销许可证或罚款、警告、限制交易等行政处罚。</w:t>
      </w:r>
    </w:p>
    <w:p>
      <w:pPr>
        <w:rPr>
          <w:rFonts w:ascii="宋体" w:hAnsi="宋体" w:eastAsia="宋体" w:cs="Arial"/>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620" w:lineRule="exact"/>
        <w:jc w:val="both"/>
        <w:rPr>
          <w:rFonts w:ascii="宋体" w:hAnsi="宋体" w:eastAsia="宋体" w:cs="宋体"/>
          <w:b/>
          <w:kern w:val="2"/>
          <w:lang w:eastAsia="zh-CN"/>
        </w:rPr>
      </w:pPr>
      <w:r>
        <w:rPr>
          <w:rFonts w:hint="eastAsia" w:ascii="宋体" w:hAnsi="宋体" w:eastAsia="宋体" w:cs="宋体"/>
          <w:b/>
          <w:kern w:val="2"/>
          <w:lang w:eastAsia="zh-CN"/>
        </w:rPr>
        <w:t>附件2-5（1）</w:t>
      </w:r>
    </w:p>
    <w:p>
      <w:pPr>
        <w:widowControl w:val="0"/>
        <w:spacing w:line="480" w:lineRule="auto"/>
        <w:jc w:val="center"/>
        <w:rPr>
          <w:rFonts w:ascii="宋体" w:hAnsi="宋体" w:eastAsia="宋体" w:cs="宋体"/>
          <w:b/>
          <w:kern w:val="2"/>
          <w:lang w:eastAsia="zh-CN"/>
        </w:rPr>
      </w:pPr>
      <w:r>
        <w:rPr>
          <w:rFonts w:hint="eastAsia" w:ascii="宋体" w:hAnsi="宋体" w:eastAsia="宋体" w:cs="宋体"/>
          <w:b/>
          <w:kern w:val="2"/>
          <w:lang w:eastAsia="zh-CN"/>
        </w:rPr>
        <w:t>法定代表人身份证明书</w:t>
      </w:r>
    </w:p>
    <w:p>
      <w:pPr>
        <w:widowControl w:val="0"/>
        <w:spacing w:line="480" w:lineRule="exact"/>
        <w:jc w:val="both"/>
        <w:rPr>
          <w:rFonts w:ascii="宋体" w:hAnsi="宋体" w:eastAsia="宋体" w:cs="宋体"/>
          <w:b/>
          <w:kern w:val="2"/>
          <w:sz w:val="44"/>
          <w:lang w:eastAsia="zh-CN"/>
        </w:rPr>
      </w:pPr>
    </w:p>
    <w:p>
      <w:pPr>
        <w:widowControl w:val="0"/>
        <w:adjustRightInd w:val="0"/>
        <w:snapToGrid w:val="0"/>
        <w:spacing w:line="560" w:lineRule="exact"/>
        <w:ind w:firstLine="420"/>
        <w:jc w:val="both"/>
        <w:rPr>
          <w:rFonts w:ascii="宋体" w:hAnsi="宋体" w:eastAsia="宋体" w:cs="宋体"/>
          <w:kern w:val="2"/>
          <w:lang w:eastAsia="zh-CN"/>
        </w:rPr>
      </w:pPr>
      <w:r>
        <w:rPr>
          <w:rFonts w:hint="eastAsia" w:ascii="宋体" w:hAnsi="宋体" w:eastAsia="宋体" w:cs="宋体"/>
          <w:kern w:val="2"/>
          <w:lang w:eastAsia="zh-CN"/>
        </w:rPr>
        <w:t>兹证明，__________（先生/女士）（身份证号码：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、联系电话：</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）在我公司任___________职务，系我公司的法定代表人，现进行</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项目（项目编号：</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）的采购，并代表我方全权办理针对上述项目的递交响应文件、采购、响应文件澄清、签约等一切具体事务和签署相关文件。</w:t>
      </w: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firstLine="420"/>
        <w:rPr>
          <w:rFonts w:ascii="宋体" w:hAnsi="宋体" w:eastAsia="宋体" w:cs="宋体"/>
          <w:bCs/>
          <w:kern w:val="2"/>
          <w:szCs w:val="20"/>
          <w:lang w:eastAsia="zh-CN"/>
        </w:rPr>
      </w:pPr>
      <w:r>
        <w:rPr>
          <w:rFonts w:hint="eastAsia" w:ascii="宋体" w:hAnsi="宋体" w:eastAsia="宋体" w:cs="宋体"/>
          <w:bCs/>
          <w:kern w:val="2"/>
          <w:szCs w:val="20"/>
          <w:lang w:eastAsia="zh-CN"/>
        </w:rPr>
        <w:t>特此证明。</w:t>
      </w:r>
    </w:p>
    <w:p>
      <w:pPr>
        <w:widowControl w:val="0"/>
        <w:adjustRightInd w:val="0"/>
        <w:snapToGrid w:val="0"/>
        <w:spacing w:line="560" w:lineRule="exact"/>
        <w:jc w:val="both"/>
        <w:rPr>
          <w:rFonts w:ascii="宋体" w:hAnsi="宋体" w:eastAsia="宋体" w:cs="宋体"/>
          <w:kern w:val="2"/>
          <w:lang w:eastAsia="zh-CN"/>
        </w:rPr>
      </w:pP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widowControl w:val="0"/>
        <w:spacing w:line="360" w:lineRule="auto"/>
        <w:ind w:right="480"/>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widowControl w:val="0"/>
        <w:spacing w:line="360" w:lineRule="auto"/>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年   月   日</w:t>
      </w:r>
    </w:p>
    <w:p>
      <w:pPr>
        <w:widowControl w:val="0"/>
        <w:spacing w:line="360" w:lineRule="auto"/>
        <w:ind w:right="448"/>
        <w:jc w:val="right"/>
        <w:rPr>
          <w:rFonts w:ascii="宋体" w:hAnsi="宋体" w:eastAsia="宋体" w:cs="宋体"/>
          <w:b/>
          <w:kern w:val="2"/>
          <w:lang w:eastAsia="zh-CN"/>
        </w:rPr>
      </w:pPr>
    </w:p>
    <w:tbl>
      <w:tblPr>
        <w:tblStyle w:val="23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5" w:hRule="atLeast"/>
        </w:trPr>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法定代表人身份证正面</w:t>
            </w: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tc>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法定代表人身份证背面</w:t>
            </w:r>
          </w:p>
        </w:tc>
      </w:tr>
    </w:tbl>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2-5（2）</w:t>
      </w:r>
    </w:p>
    <w:p>
      <w:pPr>
        <w:widowControl w:val="0"/>
        <w:spacing w:line="460" w:lineRule="exact"/>
        <w:jc w:val="center"/>
        <w:rPr>
          <w:rFonts w:ascii="宋体" w:hAnsi="宋体" w:eastAsia="宋体" w:cs="宋体"/>
          <w:kern w:val="2"/>
          <w:u w:color="000000"/>
          <w:lang w:eastAsia="zh-CN"/>
        </w:rPr>
      </w:pPr>
      <w:r>
        <w:rPr>
          <w:rFonts w:ascii="宋体" w:hAnsi="宋体" w:eastAsia="宋体" w:cs="Arial Unicode MS"/>
          <w:b/>
          <w:bCs/>
          <w:kern w:val="2"/>
          <w:u w:color="000000"/>
          <w:lang w:eastAsia="zh-CN"/>
        </w:rPr>
        <w:t>法定代表人授权书</w:t>
      </w:r>
    </w:p>
    <w:p>
      <w:pPr>
        <w:spacing w:line="360" w:lineRule="auto"/>
        <w:rPr>
          <w:rFonts w:eastAsia="宋体"/>
          <w:szCs w:val="21"/>
          <w:lang w:eastAsia="zh-CN"/>
        </w:rPr>
      </w:pPr>
    </w:p>
    <w:p>
      <w:pPr>
        <w:spacing w:line="360" w:lineRule="auto"/>
        <w:rPr>
          <w:rFonts w:eastAsia="宋体"/>
          <w:szCs w:val="21"/>
          <w:lang w:eastAsia="zh-CN"/>
        </w:rPr>
      </w:pPr>
      <w:r>
        <w:rPr>
          <w:rFonts w:eastAsia="宋体"/>
          <w:szCs w:val="21"/>
          <w:lang w:eastAsia="zh-CN"/>
        </w:rPr>
        <w:t>致：天津滨海职业学院</w:t>
      </w:r>
    </w:p>
    <w:p>
      <w:pPr>
        <w:snapToGrid w:val="0"/>
        <w:spacing w:line="360" w:lineRule="auto"/>
        <w:ind w:firstLine="420"/>
        <w:rPr>
          <w:rFonts w:eastAsia="宋体"/>
          <w:szCs w:val="21"/>
          <w:lang w:eastAsia="zh-CN"/>
        </w:rPr>
      </w:pPr>
      <w:r>
        <w:rPr>
          <w:rFonts w:eastAsia="宋体"/>
          <w:szCs w:val="21"/>
          <w:lang w:eastAsia="zh-CN"/>
        </w:rPr>
        <w:t>我____________（姓名）系______________________________（</w:t>
      </w:r>
      <w:r>
        <w:rPr>
          <w:rFonts w:hint="eastAsia" w:eastAsia="宋体"/>
          <w:szCs w:val="21"/>
          <w:lang w:eastAsia="zh-CN"/>
        </w:rPr>
        <w:t>供应商</w:t>
      </w:r>
      <w:r>
        <w:rPr>
          <w:rFonts w:eastAsia="宋体"/>
          <w:szCs w:val="21"/>
          <w:lang w:eastAsia="zh-CN"/>
        </w:rPr>
        <w:t>名称）的法定代表人，现授权委托本单位在职职工_______________（姓名，职务）（身份证号码：____________________、联系电话：_______________）作为</w:t>
      </w:r>
      <w:r>
        <w:rPr>
          <w:rFonts w:hint="eastAsia" w:eastAsia="宋体"/>
          <w:szCs w:val="21"/>
          <w:lang w:eastAsia="zh-CN"/>
        </w:rPr>
        <w:t>采购</w:t>
      </w:r>
      <w:r>
        <w:rPr>
          <w:rFonts w:eastAsia="宋体"/>
          <w:szCs w:val="21"/>
          <w:lang w:eastAsia="zh-CN"/>
        </w:rPr>
        <w:t>代表人以我方的名义参加贵</w:t>
      </w:r>
      <w:r>
        <w:rPr>
          <w:rFonts w:hint="eastAsia" w:eastAsia="宋体"/>
          <w:szCs w:val="21"/>
          <w:lang w:eastAsia="zh-CN"/>
        </w:rPr>
        <w:t>公司</w:t>
      </w:r>
      <w:r>
        <w:rPr>
          <w:rFonts w:eastAsia="宋体"/>
          <w:szCs w:val="21"/>
          <w:lang w:eastAsia="zh-CN"/>
        </w:rPr>
        <w:t>______________________项目（项目编号：_______________）的</w:t>
      </w:r>
      <w:r>
        <w:rPr>
          <w:rFonts w:hint="eastAsia" w:eastAsia="宋体"/>
          <w:szCs w:val="21"/>
          <w:lang w:eastAsia="zh-CN"/>
        </w:rPr>
        <w:t>采购</w:t>
      </w:r>
      <w:r>
        <w:rPr>
          <w:rFonts w:eastAsia="宋体"/>
          <w:szCs w:val="21"/>
          <w:lang w:eastAsia="zh-CN"/>
        </w:rPr>
        <w:t>活动，</w:t>
      </w:r>
      <w:r>
        <w:rPr>
          <w:rFonts w:hint="eastAsia" w:eastAsia="宋体"/>
          <w:szCs w:val="21"/>
          <w:lang w:eastAsia="zh-CN"/>
        </w:rPr>
        <w:t>并代表我方全权办理针对上述项目的递交响应文件、采购、响应文件澄清、签约等一切具体事务和签署相关文件。</w:t>
      </w:r>
    </w:p>
    <w:p>
      <w:pPr>
        <w:snapToGrid w:val="0"/>
        <w:spacing w:line="360" w:lineRule="auto"/>
        <w:ind w:firstLine="420"/>
        <w:rPr>
          <w:rFonts w:eastAsia="宋体"/>
          <w:szCs w:val="21"/>
          <w:lang w:eastAsia="zh-CN"/>
        </w:rPr>
      </w:pPr>
      <w:r>
        <w:rPr>
          <w:rFonts w:hint="eastAsia" w:eastAsia="宋体"/>
          <w:szCs w:val="21"/>
          <w:lang w:eastAsia="zh-CN"/>
        </w:rPr>
        <w:t>我方对采购代表人的签名事项负全部责任。</w:t>
      </w:r>
    </w:p>
    <w:p>
      <w:pPr>
        <w:snapToGrid w:val="0"/>
        <w:spacing w:line="360" w:lineRule="auto"/>
        <w:ind w:firstLine="420"/>
        <w:rPr>
          <w:rFonts w:eastAsia="宋体"/>
          <w:szCs w:val="21"/>
          <w:lang w:eastAsia="zh-CN"/>
        </w:rPr>
      </w:pPr>
      <w:r>
        <w:rPr>
          <w:rFonts w:hint="eastAsia" w:eastAsia="宋体"/>
          <w:szCs w:val="21"/>
          <w:lang w:eastAsia="zh-CN"/>
        </w:rPr>
        <w:t>本授权书至采购有效期结束前始终有效。</w:t>
      </w:r>
    </w:p>
    <w:p>
      <w:pPr>
        <w:snapToGrid w:val="0"/>
        <w:spacing w:line="360" w:lineRule="auto"/>
        <w:ind w:firstLine="420"/>
        <w:rPr>
          <w:rFonts w:eastAsia="宋体"/>
          <w:szCs w:val="21"/>
          <w:lang w:eastAsia="zh-CN"/>
        </w:rPr>
      </w:pPr>
      <w:r>
        <w:rPr>
          <w:rFonts w:hint="eastAsia" w:eastAsia="宋体"/>
          <w:szCs w:val="21"/>
          <w:lang w:eastAsia="zh-CN"/>
        </w:rPr>
        <w:t>采购代表人无转委托权，特此委托。</w:t>
      </w:r>
    </w:p>
    <w:p>
      <w:pPr>
        <w:spacing w:line="360" w:lineRule="auto"/>
        <w:rPr>
          <w:rFonts w:eastAsia="宋体"/>
          <w:lang w:eastAsia="zh-CN"/>
        </w:rPr>
      </w:pPr>
    </w:p>
    <w:p>
      <w:pPr>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spacing w:line="360" w:lineRule="auto"/>
        <w:ind w:right="480"/>
        <w:jc w:val="center"/>
        <w:rPr>
          <w:rFonts w:eastAsia="宋体"/>
          <w:lang w:eastAsia="zh-CN"/>
        </w:rPr>
      </w:pPr>
    </w:p>
    <w:p>
      <w:pPr>
        <w:spacing w:line="360" w:lineRule="auto"/>
        <w:ind w:right="480"/>
        <w:jc w:val="right"/>
        <w:rPr>
          <w:rFonts w:eastAsia="宋体"/>
          <w:lang w:eastAsia="zh-CN"/>
        </w:rPr>
      </w:pPr>
      <w:r>
        <w:rPr>
          <w:rFonts w:hint="eastAsia" w:eastAsia="宋体"/>
          <w:lang w:eastAsia="zh-CN"/>
        </w:rPr>
        <w:t xml:space="preserve">                                                                                      年   月   日</w:t>
      </w:r>
    </w:p>
    <w:p>
      <w:pPr>
        <w:spacing w:line="360" w:lineRule="auto"/>
        <w:rPr>
          <w:rFonts w:eastAsia="宋体"/>
          <w:lang w:eastAsia="zh-CN"/>
        </w:rPr>
      </w:pPr>
    </w:p>
    <w:tbl>
      <w:tblPr>
        <w:tblStyle w:val="2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法定代表人身份证背面</w:t>
            </w:r>
          </w:p>
        </w:tc>
      </w:tr>
    </w:tbl>
    <w:p>
      <w:pPr>
        <w:spacing w:line="360" w:lineRule="auto"/>
        <w:rPr>
          <w:rFonts w:eastAsia="宋体"/>
          <w:lang w:eastAsia="zh-CN"/>
        </w:rPr>
      </w:pPr>
    </w:p>
    <w:tbl>
      <w:tblPr>
        <w:tblStyle w:val="2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采购代表人身份证背面</w:t>
            </w:r>
          </w:p>
        </w:tc>
      </w:tr>
    </w:tbl>
    <w:p>
      <w:pPr>
        <w:widowControl w:val="0"/>
        <w:autoSpaceDE w:val="0"/>
        <w:autoSpaceDN w:val="0"/>
        <w:adjustRightInd w:val="0"/>
        <w:spacing w:line="360" w:lineRule="auto"/>
        <w:rPr>
          <w:rFonts w:ascii="宋体" w:hAnsi="宋体" w:eastAsia="宋体" w:cs="MicrosoftYaHei-Bold"/>
          <w:b/>
          <w:bCs/>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附件2-6</w:t>
      </w:r>
    </w:p>
    <w:p>
      <w:pPr>
        <w:widowControl w:val="0"/>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非联合体采购声明函</w:t>
      </w:r>
    </w:p>
    <w:p>
      <w:pPr>
        <w:widowControl w:val="0"/>
        <w:autoSpaceDE w:val="0"/>
        <w:autoSpaceDN w:val="0"/>
        <w:adjustRightInd w:val="0"/>
        <w:spacing w:line="360" w:lineRule="auto"/>
        <w:jc w:val="center"/>
        <w:rPr>
          <w:rFonts w:ascii="宋体" w:hAnsi="宋体" w:eastAsia="宋体" w:cs="MicrosoftYaHei-Bold"/>
          <w:b/>
          <w:bCs/>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widowControl w:val="0"/>
        <w:autoSpaceDE w:val="0"/>
        <w:autoSpaceDN w:val="0"/>
        <w:adjustRightInd w:val="0"/>
        <w:spacing w:line="360" w:lineRule="auto"/>
        <w:ind w:firstLine="420"/>
        <w:rPr>
          <w:rFonts w:ascii="宋体" w:hAnsi="宋体" w:eastAsia="宋体" w:cs="MicrosoftYaHei"/>
          <w:lang w:eastAsia="zh-CN"/>
        </w:rPr>
      </w:pPr>
      <w:r>
        <w:rPr>
          <w:rFonts w:hint="eastAsia" w:ascii="宋体" w:hAnsi="宋体" w:eastAsia="宋体" w:cs="MicrosoftYaHei"/>
          <w:lang w:eastAsia="zh-CN"/>
        </w:rPr>
        <w:t>我单位承诺此次采购属于非联合体参加，本公司对声明的真实性负责。如有虚假，将依法承担相应责任。</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附件2-7</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 “供应商实质性资格要求”中要求提供的其他证明材料。</w:t>
      </w:r>
    </w:p>
    <w:p>
      <w:pPr>
        <w:spacing w:line="460" w:lineRule="exact"/>
        <w:rPr>
          <w:rFonts w:eastAsia="宋体"/>
          <w:b/>
          <w:lang w:eastAsia="zh-TW"/>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360" w:lineRule="auto"/>
        <w:rPr>
          <w:rFonts w:ascii="宋体" w:hAnsi="宋体" w:eastAsia="宋体" w:cs="宋体"/>
          <w:b/>
          <w:bCs/>
          <w:kern w:val="2"/>
          <w:u w:color="000000"/>
          <w:lang w:val="zh-TW" w:eastAsia="zh-CN"/>
        </w:rPr>
      </w:pPr>
      <w:bookmarkStart w:id="10" w:name="_Hlk106965902"/>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3</w:t>
      </w:r>
    </w:p>
    <w:bookmarkEnd w:id="10"/>
    <w:p>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pPr>
        <w:tabs>
          <w:tab w:val="left" w:pos="360"/>
        </w:tabs>
        <w:spacing w:line="460" w:lineRule="exact"/>
        <w:ind w:firstLine="482"/>
        <w:jc w:val="center"/>
        <w:rPr>
          <w:rFonts w:ascii="宋体" w:hAnsi="宋体" w:cs="宋体"/>
          <w:b/>
          <w:bCs/>
          <w:u w:color="000000"/>
          <w:lang w:val="zh-TW" w:eastAsia="zh-CN"/>
        </w:rPr>
      </w:pPr>
    </w:p>
    <w:p>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hint="eastAsia" w:ascii="宋体" w:hAnsi="宋体" w:cs="宋体"/>
          <w:u w:color="000000"/>
          <w:lang w:val="zh-TW" w:eastAsia="zh-CN"/>
        </w:rPr>
        <w:t>学院</w:t>
      </w:r>
      <w:r>
        <w:rPr>
          <w:rFonts w:hint="eastAsia" w:ascii="宋体" w:hAnsi="宋体" w:cs="宋体"/>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hint="eastAsia" w:ascii="宋体" w:hAnsi="宋体" w:cs="宋体"/>
          <w:u w:val="single"/>
          <w:lang w:val="zh-TW" w:eastAsia="zh-CN"/>
        </w:rPr>
        <w:t xml:space="preserve">              </w:t>
      </w:r>
      <w:r>
        <w:rPr>
          <w:rFonts w:ascii="宋体" w:hAnsi="宋体" w:cs="宋体"/>
          <w:u w:color="000000"/>
          <w:lang w:val="zh-TW" w:eastAsia="zh-TW"/>
        </w:rPr>
        <w:t>）的</w:t>
      </w:r>
      <w:r>
        <w:rPr>
          <w:rFonts w:hint="eastAsia" w:ascii="宋体" w:hAnsi="宋体" w:cs="宋体"/>
          <w:u w:color="000000"/>
          <w:lang w:val="zh-TW" w:eastAsia="zh-TW"/>
        </w:rPr>
        <w:t>校内采购邀请</w:t>
      </w:r>
      <w:r>
        <w:rPr>
          <w:rFonts w:ascii="宋体" w:hAnsi="宋体" w:cs="宋体"/>
          <w:u w:color="000000"/>
          <w:lang w:val="zh-TW" w:eastAsia="zh-TW"/>
        </w:rPr>
        <w:t>，签字代表</w:t>
      </w:r>
      <w:r>
        <w:rPr>
          <w:rFonts w:hint="eastAsia" w:ascii="宋体" w:hAnsi="宋体" w:cs="宋体"/>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hint="eastAsia" w:ascii="宋体" w:hAnsi="宋体" w:cs="宋体"/>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hint="eastAsia" w:ascii="宋体" w:hAnsi="宋体" w:cs="宋体"/>
          <w:lang w:val="zh-TW" w:eastAsia="zh-CN"/>
        </w:rPr>
        <w:t>八</w:t>
      </w:r>
      <w:r>
        <w:rPr>
          <w:rFonts w:ascii="宋体" w:hAnsi="宋体" w:cs="宋体"/>
          <w:lang w:val="zh-TW" w:eastAsia="zh-TW"/>
        </w:rPr>
        <w:t>份和</w:t>
      </w:r>
      <w:r>
        <w:rPr>
          <w:rFonts w:ascii="宋体" w:hAnsi="宋体" w:cs="宋体"/>
          <w:u w:color="000000"/>
          <w:lang w:val="zh-TW" w:eastAsia="zh-TW"/>
        </w:rPr>
        <w:t>电子版（</w:t>
      </w:r>
      <w:r>
        <w:rPr>
          <w:rFonts w:hint="eastAsia" w:ascii="宋体" w:hAnsi="宋体" w:cs="宋体"/>
          <w:u w:color="000000"/>
          <w:lang w:val="zh-TW" w:eastAsia="zh-CN"/>
        </w:rPr>
        <w:t>.docx</w:t>
      </w:r>
      <w:r>
        <w:rPr>
          <w:rFonts w:ascii="宋体" w:hAnsi="宋体" w:cs="宋体"/>
          <w:u w:color="000000"/>
          <w:lang w:val="zh-TW" w:eastAsia="zh-TW"/>
        </w:rPr>
        <w:t>）</w:t>
      </w:r>
      <w:r>
        <w:rPr>
          <w:rFonts w:hint="eastAsia" w:ascii="宋体" w:hAnsi="宋体" w:cs="宋体"/>
          <w:lang w:val="zh-TW" w:eastAsia="zh-CN"/>
        </w:rPr>
        <w:t>一</w:t>
      </w:r>
      <w:r>
        <w:rPr>
          <w:rFonts w:ascii="宋体" w:hAnsi="宋体" w:cs="宋体"/>
          <w:lang w:val="zh-TW" w:eastAsia="zh-TW"/>
        </w:rPr>
        <w:t>份。</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pPr>
        <w:spacing w:line="460" w:lineRule="exact"/>
        <w:ind w:firstLine="424" w:firstLineChars="177"/>
        <w:rPr>
          <w:rFonts w:ascii="宋体" w:hAnsi="宋体" w:cs="宋体"/>
          <w:u w:color="000000"/>
          <w:lang w:val="zh-TW" w:eastAsia="zh-TW"/>
        </w:rPr>
      </w:pPr>
      <w:r>
        <w:rPr>
          <w:rFonts w:ascii="宋体" w:hAnsi="宋体" w:cs="宋体"/>
          <w:u w:color="000000"/>
          <w:lang w:val="zh-TW" w:eastAsia="zh-TW"/>
        </w:rPr>
        <w:t>据此函，签字代表宣布同意如下：</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hint="eastAsia" w:ascii="宋体" w:hAnsi="宋体" w:cs="宋体"/>
          <w:u w:color="000000"/>
          <w:lang w:val="zh-TW" w:eastAsia="zh-TW"/>
        </w:rPr>
        <w:t>货物（</w:t>
      </w:r>
      <w:r>
        <w:rPr>
          <w:rFonts w:hint="eastAsia" w:ascii="宋体" w:hAnsi="宋体" w:cs="宋体"/>
          <w:u w:color="000000"/>
          <w:lang w:val="zh-TW" w:eastAsia="zh-CN"/>
        </w:rPr>
        <w:t>服务、工程）</w:t>
      </w:r>
      <w:r>
        <w:rPr>
          <w:rFonts w:ascii="宋体" w:hAnsi="宋体" w:cs="宋体"/>
          <w:u w:color="000000"/>
          <w:lang w:val="zh-TW" w:eastAsia="zh-TW"/>
        </w:rPr>
        <w:t>总价分别为</w:t>
      </w:r>
    </w:p>
    <w:p>
      <w:pPr>
        <w:spacing w:line="460" w:lineRule="exact"/>
        <w:ind w:firstLine="424" w:firstLineChars="177"/>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hint="eastAsia" w:ascii="宋体" w:hAnsi="宋体" w:cs="宋体"/>
          <w:u w:val="single"/>
          <w:lang w:val="zh-TW" w:eastAsia="zh-CN"/>
        </w:rPr>
        <w:t xml:space="preserve">     </w:t>
      </w:r>
      <w:r>
        <w:rPr>
          <w:rFonts w:ascii="宋体" w:hAnsi="宋体" w:cs="宋体"/>
          <w:u w:color="000000"/>
          <w:lang w:val="zh-TW" w:eastAsia="zh-TW"/>
        </w:rPr>
        <w:t>元。</w:t>
      </w:r>
    </w:p>
    <w:p>
      <w:pPr>
        <w:spacing w:line="460" w:lineRule="exact"/>
        <w:ind w:firstLine="424" w:firstLineChars="177"/>
        <w:rPr>
          <w:rFonts w:ascii="宋体" w:hAnsi="宋体" w:cs="宋体"/>
          <w:u w:color="000000"/>
        </w:rPr>
      </w:pPr>
      <w:r>
        <w:rPr>
          <w:rFonts w:ascii="宋体" w:hAnsi="宋体" w:cs="宋体"/>
          <w:u w:color="000000"/>
        </w:rPr>
        <w:t>………………………………………………</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pPr>
        <w:spacing w:line="460" w:lineRule="exact"/>
        <w:ind w:firstLine="480"/>
        <w:rPr>
          <w:rFonts w:ascii="宋体" w:hAnsi="宋体" w:cs="宋体"/>
          <w:u w:color="000000"/>
          <w:lang w:eastAsia="zh-CN"/>
        </w:rPr>
      </w:pPr>
    </w:p>
    <w:p>
      <w:pPr>
        <w:spacing w:line="460" w:lineRule="exact"/>
        <w:ind w:firstLine="480"/>
        <w:rPr>
          <w:rFonts w:ascii="宋体" w:hAnsi="宋体" w:cs="宋体"/>
          <w:u w:color="000000"/>
          <w:lang w:eastAsia="zh-CN"/>
        </w:rPr>
      </w:pPr>
    </w:p>
    <w:p>
      <w:pPr>
        <w:spacing w:line="460" w:lineRule="exact"/>
        <w:ind w:firstLine="480"/>
        <w:jc w:val="right"/>
        <w:rPr>
          <w:rFonts w:ascii="宋体" w:hAnsi="宋体" w:cs="宋体"/>
          <w:u w:color="000000"/>
          <w:lang w:eastAsia="zh-CN"/>
        </w:rPr>
      </w:pPr>
      <w:r>
        <w:rPr>
          <w:rFonts w:hint="eastAsia" w:ascii="宋体" w:hAnsi="宋体" w:cs="宋体"/>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pPr>
        <w:spacing w:line="460" w:lineRule="exact"/>
        <w:ind w:firstLine="480"/>
        <w:rPr>
          <w:rFonts w:ascii="宋体" w:hAnsi="宋体" w:cs="宋体"/>
          <w:u w:color="000000"/>
          <w:lang w:eastAsia="zh-CN"/>
        </w:rPr>
      </w:pPr>
    </w:p>
    <w:p>
      <w:pPr>
        <w:widowControl w:val="0"/>
        <w:spacing w:line="360" w:lineRule="auto"/>
        <w:jc w:val="center"/>
        <w:rPr>
          <w:rFonts w:ascii="宋体" w:hAnsi="宋体" w:eastAsia="宋体" w:cs="宋体"/>
          <w:b/>
          <w:bCs/>
          <w:kern w:val="2"/>
          <w:u w:color="000000"/>
          <w:lang w:eastAsia="zh-CN"/>
        </w:rPr>
      </w:pPr>
    </w:p>
    <w:p>
      <w:pPr>
        <w:rPr>
          <w:rFonts w:ascii="宋体" w:hAnsi="宋体" w:eastAsia="宋体" w:cs="宋体"/>
          <w:b/>
          <w:bCs/>
          <w:kern w:val="2"/>
          <w:u w:color="000000"/>
          <w:lang w:val="zh-TW" w:eastAsia="zh-CN"/>
        </w:rPr>
      </w:pPr>
      <w:r>
        <w:rPr>
          <w:rFonts w:ascii="宋体" w:hAnsi="宋体" w:eastAsia="宋体" w:cs="宋体"/>
          <w:b/>
          <w:bCs/>
          <w:kern w:val="2"/>
          <w:u w:color="000000"/>
          <w:lang w:val="zh-TW" w:eastAsia="zh-CN"/>
        </w:rPr>
        <w:br w:type="page"/>
      </w:r>
    </w:p>
    <w:p>
      <w:pPr>
        <w:widowControl w:val="0"/>
        <w:spacing w:line="360" w:lineRule="auto"/>
        <w:rPr>
          <w:rFonts w:ascii="宋体" w:hAnsi="宋体" w:eastAsia="PMingLiU" w:cs="宋体"/>
          <w:b/>
          <w:bCs/>
          <w:kern w:val="2"/>
          <w:u w:color="000000"/>
          <w:lang w:val="zh-TW" w:eastAsia="zh-TW"/>
        </w:rPr>
      </w:pPr>
      <w:r>
        <w:rPr>
          <w:rFonts w:hint="eastAsia" w:ascii="宋体" w:hAnsi="宋体" w:eastAsia="宋体" w:cs="宋体"/>
          <w:b/>
          <w:bCs/>
          <w:kern w:val="2"/>
          <w:u w:color="000000"/>
          <w:lang w:val="zh-TW" w:eastAsia="zh-CN"/>
        </w:rPr>
        <w:t>附件</w:t>
      </w:r>
      <w:r>
        <w:rPr>
          <w:rFonts w:ascii="宋体" w:hAnsi="宋体" w:eastAsia="PMingLiU" w:cs="宋体"/>
          <w:b/>
          <w:bCs/>
          <w:kern w:val="2"/>
          <w:u w:color="000000"/>
          <w:lang w:val="zh-TW" w:eastAsia="zh-TW"/>
        </w:rPr>
        <w:t>4</w:t>
      </w:r>
    </w:p>
    <w:p>
      <w:pPr>
        <w:widowControl w:val="0"/>
        <w:spacing w:line="360" w:lineRule="auto"/>
        <w:jc w:val="center"/>
        <w:rPr>
          <w:rFonts w:ascii="宋体" w:hAnsi="宋体" w:eastAsia="宋体" w:cs="宋体"/>
          <w:b/>
          <w:bCs/>
          <w:kern w:val="2"/>
          <w:u w:color="000000"/>
          <w:lang w:eastAsia="zh-CN"/>
        </w:rPr>
      </w:pPr>
      <w:r>
        <w:rPr>
          <w:rFonts w:hint="eastAsia" w:ascii="宋体" w:hAnsi="宋体" w:eastAsia="宋体" w:cs="宋体"/>
          <w:b/>
          <w:bCs/>
          <w:kern w:val="2"/>
          <w:u w:color="000000"/>
          <w:lang w:val="zh-TW" w:eastAsia="zh-CN"/>
        </w:rPr>
        <w:t>报价</w:t>
      </w:r>
      <w:r>
        <w:rPr>
          <w:rFonts w:ascii="宋体" w:hAnsi="宋体" w:eastAsia="宋体" w:cs="宋体"/>
          <w:b/>
          <w:bCs/>
          <w:kern w:val="2"/>
          <w:u w:color="000000"/>
          <w:lang w:val="zh-TW" w:eastAsia="zh-TW"/>
        </w:rPr>
        <w:t>分项一览表</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项目名称：</w:t>
      </w:r>
    </w:p>
    <w:p>
      <w:pPr>
        <w:widowControl w:val="0"/>
        <w:spacing w:line="360" w:lineRule="auto"/>
        <w:jc w:val="both"/>
        <w:rPr>
          <w:rFonts w:ascii="宋体" w:hAnsi="宋体" w:eastAsia="宋体" w:cs="宋体"/>
          <w:kern w:val="2"/>
          <w:u w:val="single" w:color="000000"/>
          <w:lang w:eastAsia="zh-CN"/>
        </w:rPr>
      </w:pPr>
      <w:r>
        <w:rPr>
          <w:rFonts w:ascii="宋体" w:hAnsi="宋体" w:eastAsia="宋体" w:cs="宋体"/>
          <w:kern w:val="2"/>
          <w:u w:color="000000"/>
          <w:lang w:val="zh-TW" w:eastAsia="zh-TW"/>
        </w:rPr>
        <w:t>项目编号：</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包号：</w:t>
      </w:r>
    </w:p>
    <w:tbl>
      <w:tblPr>
        <w:tblStyle w:val="43"/>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005"/>
        <w:gridCol w:w="922"/>
        <w:gridCol w:w="1559"/>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07" w:type="dxa"/>
            <w:gridSpan w:val="4"/>
            <w:vAlign w:val="center"/>
          </w:tcPr>
          <w:p>
            <w:pPr>
              <w:jc w:val="center"/>
              <w:rPr>
                <w:rFonts w:eastAsia="宋体"/>
                <w:b/>
                <w:bCs/>
                <w:lang w:eastAsia="zh-CN"/>
              </w:rPr>
            </w:pPr>
            <w:r>
              <w:rPr>
                <w:rFonts w:eastAsia="宋体"/>
                <w:b/>
                <w:bCs/>
                <w:lang w:eastAsia="zh-CN"/>
              </w:rPr>
              <w:t>服务名称</w:t>
            </w:r>
          </w:p>
        </w:tc>
        <w:tc>
          <w:tcPr>
            <w:tcW w:w="1276" w:type="dxa"/>
            <w:vAlign w:val="center"/>
          </w:tcPr>
          <w:p>
            <w:pPr>
              <w:jc w:val="center"/>
              <w:rPr>
                <w:rFonts w:eastAsia="宋体"/>
                <w:b/>
                <w:bCs/>
                <w:lang w:eastAsia="zh-CN"/>
              </w:rPr>
            </w:pPr>
            <w:r>
              <w:rPr>
                <w:rFonts w:hint="eastAsia" w:eastAsia="宋体"/>
                <w:b/>
                <w:bCs/>
                <w:lang w:eastAsia="zh-CN"/>
              </w:rPr>
              <w:t>数量</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307" w:type="dxa"/>
            <w:gridSpan w:val="4"/>
            <w:vAlign w:val="center"/>
          </w:tcPr>
          <w:p>
            <w:pPr>
              <w:jc w:val="center"/>
              <w:rPr>
                <w:rFonts w:eastAsia="宋体"/>
                <w:kern w:val="2"/>
                <w:lang w:eastAsia="zh-CN"/>
              </w:rPr>
            </w:pPr>
          </w:p>
        </w:tc>
        <w:tc>
          <w:tcPr>
            <w:tcW w:w="1276" w:type="dxa"/>
            <w:vAlign w:val="center"/>
          </w:tcPr>
          <w:p>
            <w:pPr>
              <w:jc w:val="center"/>
              <w:rPr>
                <w:rFonts w:eastAsia="宋体"/>
                <w:lang w:eastAsia="zh-CN"/>
              </w:rPr>
            </w:pPr>
            <w:r>
              <w:rPr>
                <w:rFonts w:hint="eastAsia" w:eastAsia="宋体"/>
                <w:lang w:eastAsia="zh-CN"/>
              </w:rPr>
              <w:t>1项</w:t>
            </w: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7" w:type="dxa"/>
            <w:gridSpan w:val="6"/>
            <w:vAlign w:val="center"/>
          </w:tcPr>
          <w:p>
            <w:pPr>
              <w:rPr>
                <w:rFonts w:eastAsia="宋体"/>
                <w:b/>
                <w:lang w:eastAsia="zh-CN"/>
              </w:rPr>
            </w:pPr>
            <w:r>
              <w:rPr>
                <w:rFonts w:hint="eastAsia" w:eastAsia="宋体"/>
                <w:b/>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b/>
                <w:kern w:val="2"/>
                <w:lang w:eastAsia="zh-CN"/>
              </w:rPr>
            </w:pPr>
            <w:r>
              <w:rPr>
                <w:rFonts w:hint="eastAsia" w:eastAsia="宋体"/>
                <w:b/>
                <w:kern w:val="2"/>
                <w:lang w:eastAsia="zh-CN"/>
              </w:rPr>
              <w:t>项号</w:t>
            </w:r>
          </w:p>
        </w:tc>
        <w:tc>
          <w:tcPr>
            <w:tcW w:w="3005" w:type="dxa"/>
            <w:vAlign w:val="center"/>
          </w:tcPr>
          <w:p>
            <w:pPr>
              <w:jc w:val="center"/>
              <w:rPr>
                <w:rFonts w:eastAsia="宋体"/>
                <w:b/>
                <w:kern w:val="2"/>
                <w:lang w:eastAsia="zh-CN"/>
              </w:rPr>
            </w:pPr>
            <w:r>
              <w:rPr>
                <w:rFonts w:hint="eastAsia" w:eastAsia="宋体"/>
                <w:b/>
                <w:kern w:val="2"/>
                <w:lang w:eastAsia="zh-CN"/>
              </w:rPr>
              <w:t>分项名称</w:t>
            </w:r>
          </w:p>
        </w:tc>
        <w:tc>
          <w:tcPr>
            <w:tcW w:w="922" w:type="dxa"/>
            <w:vAlign w:val="center"/>
          </w:tcPr>
          <w:p>
            <w:pPr>
              <w:jc w:val="center"/>
              <w:rPr>
                <w:rFonts w:eastAsia="宋体"/>
                <w:b/>
                <w:lang w:eastAsia="zh-CN"/>
              </w:rPr>
            </w:pPr>
            <w:r>
              <w:rPr>
                <w:rFonts w:hint="eastAsia" w:eastAsia="宋体"/>
                <w:b/>
                <w:lang w:eastAsia="zh-CN"/>
              </w:rPr>
              <w:t>数量</w:t>
            </w:r>
          </w:p>
        </w:tc>
        <w:tc>
          <w:tcPr>
            <w:tcW w:w="1559" w:type="dxa"/>
            <w:vAlign w:val="center"/>
          </w:tcPr>
          <w:p>
            <w:pPr>
              <w:jc w:val="center"/>
              <w:rPr>
                <w:rFonts w:eastAsia="宋体"/>
                <w:b/>
                <w:lang w:eastAsia="zh-CN"/>
              </w:rPr>
            </w:pPr>
            <w:r>
              <w:rPr>
                <w:rFonts w:hint="eastAsia" w:eastAsia="宋体"/>
                <w:b/>
                <w:lang w:eastAsia="zh-CN"/>
              </w:rPr>
              <w:t>服务期限</w:t>
            </w:r>
          </w:p>
        </w:tc>
        <w:tc>
          <w:tcPr>
            <w:tcW w:w="1276" w:type="dxa"/>
            <w:vAlign w:val="center"/>
          </w:tcPr>
          <w:p>
            <w:pPr>
              <w:jc w:val="center"/>
              <w:rPr>
                <w:rFonts w:eastAsia="宋体"/>
                <w:b/>
                <w:lang w:eastAsia="zh-CN"/>
              </w:rPr>
            </w:pPr>
            <w:r>
              <w:rPr>
                <w:rFonts w:hint="eastAsia" w:eastAsia="宋体"/>
                <w:b/>
                <w:lang w:eastAsia="zh-CN"/>
              </w:rPr>
              <w:t>计量单位</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1</w:t>
            </w:r>
          </w:p>
        </w:tc>
        <w:tc>
          <w:tcPr>
            <w:tcW w:w="3005" w:type="dxa"/>
            <w:vAlign w:val="center"/>
          </w:tcPr>
          <w:p>
            <w:pPr>
              <w:jc w:val="center"/>
              <w:rPr>
                <w:rFonts w:eastAsia="宋体"/>
                <w:lang w:eastAsia="zh-CN"/>
              </w:rPr>
            </w:pPr>
          </w:p>
        </w:tc>
        <w:tc>
          <w:tcPr>
            <w:tcW w:w="922" w:type="dxa"/>
            <w:vAlign w:val="center"/>
          </w:tcPr>
          <w:p>
            <w:pPr>
              <w:jc w:val="center"/>
              <w:rPr>
                <w:rFonts w:eastAsia="宋体"/>
                <w:b/>
                <w:lang w:eastAsia="zh-CN"/>
              </w:rPr>
            </w:pPr>
          </w:p>
        </w:tc>
        <w:tc>
          <w:tcPr>
            <w:tcW w:w="1559" w:type="dxa"/>
            <w:vAlign w:val="center"/>
          </w:tcPr>
          <w:p>
            <w:pPr>
              <w:jc w:val="center"/>
              <w:rPr>
                <w:rFonts w:eastAsia="宋体"/>
                <w:b/>
                <w:lang w:eastAsia="zh-CN"/>
              </w:rPr>
            </w:pPr>
          </w:p>
        </w:tc>
        <w:tc>
          <w:tcPr>
            <w:tcW w:w="1276" w:type="dxa"/>
            <w:vAlign w:val="center"/>
          </w:tcPr>
          <w:p>
            <w:pPr>
              <w:jc w:val="center"/>
              <w:rPr>
                <w:rFonts w:eastAsia="宋体"/>
                <w:b/>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2</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3</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4</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hint="eastAsia" w:eastAsia="宋体"/>
                <w:kern w:val="2"/>
                <w:szCs w:val="20"/>
                <w:lang w:eastAsia="zh-CN"/>
              </w:rPr>
              <w:t>5</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eastAsia="宋体"/>
                <w:kern w:val="2"/>
                <w:szCs w:val="20"/>
                <w:lang w:eastAsia="zh-CN"/>
              </w:rPr>
              <w:t>……</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bl>
    <w:p>
      <w:pPr>
        <w:widowControl w:val="0"/>
        <w:spacing w:line="360" w:lineRule="auto"/>
        <w:ind w:right="1050"/>
        <w:jc w:val="both"/>
        <w:rPr>
          <w:rFonts w:ascii="宋体" w:hAnsi="宋体" w:eastAsia="宋体" w:cs="宋体"/>
          <w:kern w:val="2"/>
          <w:u w:color="000000"/>
          <w:lang w:val="zh-TW" w:eastAsia="zh-CN"/>
        </w:rPr>
      </w:pPr>
    </w:p>
    <w:p>
      <w:pPr>
        <w:widowControl w:val="0"/>
        <w:spacing w:line="360" w:lineRule="auto"/>
        <w:ind w:right="960"/>
        <w:rPr>
          <w:rFonts w:ascii="宋体" w:hAnsi="宋体" w:eastAsia="宋体" w:cs="宋体"/>
          <w:kern w:val="2"/>
          <w:sz w:val="21"/>
          <w:szCs w:val="21"/>
          <w:u w:color="000000"/>
          <w:lang w:val="zh-TW" w:eastAsia="zh-CN"/>
        </w:rPr>
      </w:pPr>
      <w:r>
        <w:rPr>
          <w:rFonts w:hint="eastAsia" w:ascii="宋体" w:hAnsi="宋体" w:eastAsia="宋体" w:cs="宋体"/>
          <w:kern w:val="2"/>
          <w:sz w:val="21"/>
          <w:szCs w:val="21"/>
          <w:u w:color="000000"/>
          <w:lang w:val="zh-TW" w:eastAsia="zh-CN"/>
        </w:rPr>
        <w:t>注：下面应填写分项名称（分项名称可根据实际情况增减、修改）</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5</w:t>
      </w:r>
    </w:p>
    <w:p>
      <w:pPr>
        <w:widowControl w:val="0"/>
        <w:spacing w:line="460" w:lineRule="exact"/>
        <w:jc w:val="center"/>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整体服务（实施）方案</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360" w:lineRule="auto"/>
        <w:rPr>
          <w:rFonts w:ascii="宋体" w:hAnsi="宋体" w:eastAsia="宋体" w:cs="宋体"/>
          <w:b/>
          <w:bCs/>
          <w:kern w:val="2"/>
          <w:u w:color="000000"/>
          <w:lang w:val="zh-TW"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6</w:t>
      </w:r>
    </w:p>
    <w:p>
      <w:pPr>
        <w:widowControl w:val="0"/>
        <w:spacing w:line="360" w:lineRule="auto"/>
        <w:jc w:val="both"/>
        <w:rPr>
          <w:rFonts w:ascii="宋体" w:hAnsi="宋体" w:eastAsia="宋体" w:cs="宋体"/>
          <w:kern w:val="2"/>
          <w:u w:color="000000"/>
          <w:lang w:eastAsia="zh-TW"/>
        </w:rPr>
      </w:pPr>
      <w:r>
        <w:rPr>
          <w:rFonts w:hint="eastAsia" w:ascii="宋体" w:hAnsi="宋体" w:eastAsia="宋体" w:cs="宋体"/>
          <w:bCs/>
          <w:u w:color="000000"/>
          <w:lang w:val="zh-TW" w:eastAsia="zh-CN"/>
        </w:rPr>
        <w:t>供应商认为需要提供的其他资料（如：供应商简介、相关人员简介、相似业绩、本次项目的额外质量保障等）。</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sectPr>
      <w:pgSz w:w="11900" w:h="16840"/>
      <w:pgMar w:top="1440" w:right="1440" w:bottom="1440" w:left="1440" w:header="851" w:footer="45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504020202020204"/>
    <w:charset w:val="00"/>
    <w:family w:val="swiss"/>
    <w:pitch w:val="default"/>
    <w:sig w:usb0="00000000" w:usb1="00000000" w:usb2="00000009" w:usb3="00000000" w:csb0="000001FF"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YaHei-Bold">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3679"/>
        <w:tab w:val="clear" w:pos="4153"/>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3679"/>
        <w:tab w:val="clear" w:pos="4153"/>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125980"/>
    </w:sdtPr>
    <w:sdtContent>
      <w:p>
        <w:pPr>
          <w:pStyle w:val="28"/>
          <w:jc w:val="center"/>
        </w:pPr>
        <w:r>
          <w:fldChar w:fldCharType="begin"/>
        </w:r>
        <w:r>
          <w:instrText xml:space="preserve">PAGE   \* MERGEFORMAT</w:instrText>
        </w:r>
        <w:r>
          <w:fldChar w:fldCharType="separate"/>
        </w:r>
        <w:r>
          <w:rPr>
            <w:lang w:val="zh-CN"/>
          </w:rPr>
          <w:t>3</w:t>
        </w:r>
        <w:r>
          <w:fldChar w:fldCharType="end"/>
        </w:r>
      </w:p>
    </w:sdtContent>
  </w:sdt>
  <w:p>
    <w:pPr>
      <w:pStyle w:val="28"/>
      <w:tabs>
        <w:tab w:val="left" w:pos="3679"/>
        <w:tab w:val="clear" w:pos="4153"/>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645950"/>
    </w:sdtPr>
    <w:sdtContent>
      <w:p>
        <w:pPr>
          <w:pStyle w:val="28"/>
          <w:jc w:val="center"/>
        </w:pPr>
        <w:r>
          <w:fldChar w:fldCharType="begin"/>
        </w:r>
        <w:r>
          <w:instrText xml:space="preserve">PAGE   \* MERGEFORMAT</w:instrText>
        </w:r>
        <w:r>
          <w:fldChar w:fldCharType="separate"/>
        </w:r>
        <w:r>
          <w:rPr>
            <w:lang w:val="zh-CN"/>
          </w:rPr>
          <w:t>18</w:t>
        </w:r>
        <w:r>
          <w:fldChar w:fldCharType="end"/>
        </w:r>
      </w:p>
    </w:sdtContent>
  </w:sdt>
  <w:p>
    <w:pPr>
      <w:pStyle w:val="28"/>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OqD2Cv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AE18E"/>
    <w:multiLevelType w:val="singleLevel"/>
    <w:tmpl w:val="8BCAE18E"/>
    <w:lvl w:ilvl="0" w:tentative="0">
      <w:start w:val="4"/>
      <w:numFmt w:val="decimal"/>
      <w:suff w:val="space"/>
      <w:lvlText w:val="%1."/>
      <w:lvlJc w:val="left"/>
    </w:lvl>
  </w:abstractNum>
  <w:abstractNum w:abstractNumId="1">
    <w:nsid w:val="1C55F0D0"/>
    <w:multiLevelType w:val="singleLevel"/>
    <w:tmpl w:val="1C55F0D0"/>
    <w:lvl w:ilvl="0" w:tentative="0">
      <w:start w:val="1"/>
      <w:numFmt w:val="decimal"/>
      <w:suff w:val="space"/>
      <w:lvlText w:val="%1."/>
      <w:lvlJc w:val="left"/>
    </w:lvl>
  </w:abstractNum>
  <w:abstractNum w:abstractNumId="2">
    <w:nsid w:val="43F373B2"/>
    <w:multiLevelType w:val="multilevel"/>
    <w:tmpl w:val="43F373B2"/>
    <w:lvl w:ilvl="0" w:tentative="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
    <w:nsid w:val="6DF766CF"/>
    <w:multiLevelType w:val="multilevel"/>
    <w:tmpl w:val="6DF766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1OTMzMTJjNzM0MGMxMmE1YzJiNmVlZjYyZjJlOGQ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3B7"/>
    <w:rsid w:val="000368B5"/>
    <w:rsid w:val="00037B1C"/>
    <w:rsid w:val="00040033"/>
    <w:rsid w:val="0004026E"/>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90C11"/>
    <w:rsid w:val="00090D6F"/>
    <w:rsid w:val="00094BAD"/>
    <w:rsid w:val="00094BFA"/>
    <w:rsid w:val="00094C68"/>
    <w:rsid w:val="00095F9F"/>
    <w:rsid w:val="00096865"/>
    <w:rsid w:val="00096AD6"/>
    <w:rsid w:val="00097779"/>
    <w:rsid w:val="00097B18"/>
    <w:rsid w:val="00097E08"/>
    <w:rsid w:val="000A019E"/>
    <w:rsid w:val="000A25A7"/>
    <w:rsid w:val="000A270D"/>
    <w:rsid w:val="000A3063"/>
    <w:rsid w:val="000A34EC"/>
    <w:rsid w:val="000A375C"/>
    <w:rsid w:val="000A5977"/>
    <w:rsid w:val="000A6319"/>
    <w:rsid w:val="000A6868"/>
    <w:rsid w:val="000B0DC9"/>
    <w:rsid w:val="000B1B85"/>
    <w:rsid w:val="000B2AC0"/>
    <w:rsid w:val="000B2C74"/>
    <w:rsid w:val="000B33C1"/>
    <w:rsid w:val="000B664C"/>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D2"/>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5B40"/>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27A8"/>
    <w:rsid w:val="002842B6"/>
    <w:rsid w:val="00284723"/>
    <w:rsid w:val="002903A3"/>
    <w:rsid w:val="00291C67"/>
    <w:rsid w:val="00292616"/>
    <w:rsid w:val="00294F4B"/>
    <w:rsid w:val="00295B6E"/>
    <w:rsid w:val="002965BC"/>
    <w:rsid w:val="002979A8"/>
    <w:rsid w:val="002A054C"/>
    <w:rsid w:val="002A208A"/>
    <w:rsid w:val="002A2F04"/>
    <w:rsid w:val="002A400C"/>
    <w:rsid w:val="002A62A5"/>
    <w:rsid w:val="002A7800"/>
    <w:rsid w:val="002B01AC"/>
    <w:rsid w:val="002B029B"/>
    <w:rsid w:val="002B1179"/>
    <w:rsid w:val="002B20F5"/>
    <w:rsid w:val="002B2833"/>
    <w:rsid w:val="002B2D8E"/>
    <w:rsid w:val="002B34F6"/>
    <w:rsid w:val="002B3739"/>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3DF"/>
    <w:rsid w:val="002F76BF"/>
    <w:rsid w:val="002F7A81"/>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629"/>
    <w:rsid w:val="00380776"/>
    <w:rsid w:val="00380828"/>
    <w:rsid w:val="003808A0"/>
    <w:rsid w:val="00381B3B"/>
    <w:rsid w:val="003826C9"/>
    <w:rsid w:val="00385429"/>
    <w:rsid w:val="00385436"/>
    <w:rsid w:val="00386762"/>
    <w:rsid w:val="00387629"/>
    <w:rsid w:val="00387EBC"/>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6273"/>
    <w:rsid w:val="003A6D0A"/>
    <w:rsid w:val="003A6DDE"/>
    <w:rsid w:val="003A7590"/>
    <w:rsid w:val="003B3BB0"/>
    <w:rsid w:val="003B48B4"/>
    <w:rsid w:val="003B6189"/>
    <w:rsid w:val="003B6DB5"/>
    <w:rsid w:val="003B796F"/>
    <w:rsid w:val="003C2CBF"/>
    <w:rsid w:val="003C2D28"/>
    <w:rsid w:val="003C40AC"/>
    <w:rsid w:val="003C4127"/>
    <w:rsid w:val="003C4E3D"/>
    <w:rsid w:val="003C5260"/>
    <w:rsid w:val="003C5FF8"/>
    <w:rsid w:val="003C69D8"/>
    <w:rsid w:val="003D1112"/>
    <w:rsid w:val="003D28CB"/>
    <w:rsid w:val="003D42A6"/>
    <w:rsid w:val="003D44D9"/>
    <w:rsid w:val="003D5684"/>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6C"/>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1913"/>
    <w:rsid w:val="004920E1"/>
    <w:rsid w:val="00494288"/>
    <w:rsid w:val="004965E5"/>
    <w:rsid w:val="0049660E"/>
    <w:rsid w:val="004970D3"/>
    <w:rsid w:val="004974E3"/>
    <w:rsid w:val="00497AD5"/>
    <w:rsid w:val="004A0487"/>
    <w:rsid w:val="004A2349"/>
    <w:rsid w:val="004A2772"/>
    <w:rsid w:val="004A41CA"/>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5D26"/>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30B"/>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52CA"/>
    <w:rsid w:val="00575C95"/>
    <w:rsid w:val="005766A9"/>
    <w:rsid w:val="00576E21"/>
    <w:rsid w:val="005800E7"/>
    <w:rsid w:val="0058078D"/>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D41"/>
    <w:rsid w:val="005E16C0"/>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21CE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490"/>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0A4"/>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41674"/>
    <w:rsid w:val="00841963"/>
    <w:rsid w:val="008426E9"/>
    <w:rsid w:val="00843826"/>
    <w:rsid w:val="008438E1"/>
    <w:rsid w:val="00843F30"/>
    <w:rsid w:val="0084417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E5"/>
    <w:rsid w:val="008C5A1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E8E"/>
    <w:rsid w:val="00AF15A3"/>
    <w:rsid w:val="00AF1CF9"/>
    <w:rsid w:val="00AF2941"/>
    <w:rsid w:val="00AF4DDF"/>
    <w:rsid w:val="00AF64B3"/>
    <w:rsid w:val="00B010B7"/>
    <w:rsid w:val="00B0121E"/>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3B73"/>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1FC5"/>
    <w:rsid w:val="00CB2738"/>
    <w:rsid w:val="00CB46C8"/>
    <w:rsid w:val="00CB4C95"/>
    <w:rsid w:val="00CB5E4B"/>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5B65"/>
    <w:rsid w:val="00D363D0"/>
    <w:rsid w:val="00D379C6"/>
    <w:rsid w:val="00D4140A"/>
    <w:rsid w:val="00D42EAF"/>
    <w:rsid w:val="00D43CD9"/>
    <w:rsid w:val="00D43E1E"/>
    <w:rsid w:val="00D44618"/>
    <w:rsid w:val="00D460E7"/>
    <w:rsid w:val="00D46456"/>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4228"/>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E3E"/>
    <w:rsid w:val="00E12FFA"/>
    <w:rsid w:val="00E13497"/>
    <w:rsid w:val="00E13616"/>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9A9"/>
    <w:rsid w:val="00E378DF"/>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198"/>
    <w:rsid w:val="00E866EB"/>
    <w:rsid w:val="00E86F7F"/>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2F33"/>
    <w:rsid w:val="00EC3F7B"/>
    <w:rsid w:val="00EC5E05"/>
    <w:rsid w:val="00EC614F"/>
    <w:rsid w:val="00EC62C3"/>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A01"/>
    <w:rsid w:val="00FE55F3"/>
    <w:rsid w:val="00FE5EE0"/>
    <w:rsid w:val="00FE6715"/>
    <w:rsid w:val="00FF018A"/>
    <w:rsid w:val="00FF203D"/>
    <w:rsid w:val="00FF33FF"/>
    <w:rsid w:val="00FF6528"/>
    <w:rsid w:val="00FF6FD0"/>
    <w:rsid w:val="00FF73C8"/>
    <w:rsid w:val="00FF7CC8"/>
    <w:rsid w:val="010F274E"/>
    <w:rsid w:val="01921028"/>
    <w:rsid w:val="039A6F17"/>
    <w:rsid w:val="05122633"/>
    <w:rsid w:val="06BD798F"/>
    <w:rsid w:val="06D80305"/>
    <w:rsid w:val="089816D8"/>
    <w:rsid w:val="0EE27340"/>
    <w:rsid w:val="12FD7EFD"/>
    <w:rsid w:val="1356635B"/>
    <w:rsid w:val="15C061DC"/>
    <w:rsid w:val="1655243C"/>
    <w:rsid w:val="17E52AF8"/>
    <w:rsid w:val="180478A3"/>
    <w:rsid w:val="1C1B426C"/>
    <w:rsid w:val="20E24F14"/>
    <w:rsid w:val="24AD495F"/>
    <w:rsid w:val="284A0476"/>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FC73237"/>
    <w:rsid w:val="609157B6"/>
    <w:rsid w:val="62A8362D"/>
    <w:rsid w:val="63C75E7C"/>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99" w:semiHidden="0" w:name="Date"/>
    <w:lsdException w:qFormat="1" w:uiPriority="99" w:name="Body Text First Indent"/>
    <w:lsdException w:qFormat="1" w:uiPriority="99" w:semiHidden="0" w:name="Body Text First Indent 2"/>
    <w:lsdException w:qFormat="1"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qFormat="1" w:uiPriority="99" w:name="E-mail Signature"/>
    <w:lsdException w:qFormat="1" w:unhideWhenUsed="0"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4">
    <w:name w:val="heading 1"/>
    <w:next w:val="5"/>
    <w:link w:val="128"/>
    <w:qFormat/>
    <w:uiPriority w:val="9"/>
    <w:pPr>
      <w:keepNext/>
      <w:keepLines/>
      <w:widowControl w:val="0"/>
      <w:ind w:firstLine="1440"/>
      <w:jc w:val="center"/>
      <w:outlineLvl w:val="0"/>
    </w:pPr>
    <w:rPr>
      <w:rFonts w:ascii="Times New Roman" w:hAnsi="Times New Roman" w:eastAsia="Times New Roman" w:cs="Times New Roman"/>
      <w:b/>
      <w:bCs/>
      <w:color w:val="000000"/>
      <w:kern w:val="44"/>
      <w:sz w:val="24"/>
      <w:szCs w:val="24"/>
      <w:u w:color="000000"/>
      <w:lang w:val="en-US" w:eastAsia="zh-CN" w:bidi="ar-SA"/>
    </w:rPr>
  </w:style>
  <w:style w:type="paragraph" w:styleId="6">
    <w:name w:val="heading 2"/>
    <w:next w:val="5"/>
    <w:link w:val="126"/>
    <w:qFormat/>
    <w:uiPriority w:val="0"/>
    <w:pPr>
      <w:keepNext/>
      <w:keepLines/>
      <w:widowControl w:val="0"/>
      <w:spacing w:line="293" w:lineRule="auto"/>
      <w:ind w:firstLine="1440"/>
      <w:jc w:val="both"/>
      <w:outlineLvl w:val="1"/>
    </w:pPr>
    <w:rPr>
      <w:rFonts w:ascii="Arial" w:hAnsi="Arial" w:eastAsia="Arial" w:cs="Arial"/>
      <w:color w:val="000000"/>
      <w:sz w:val="24"/>
      <w:szCs w:val="24"/>
      <w:u w:color="000000"/>
      <w:lang w:val="en-US" w:eastAsia="zh-CN" w:bidi="ar-SA"/>
    </w:rPr>
  </w:style>
  <w:style w:type="paragraph" w:styleId="7">
    <w:name w:val="heading 3"/>
    <w:basedOn w:val="1"/>
    <w:next w:val="1"/>
    <w:link w:val="77"/>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92"/>
    <w:semiHidden/>
    <w:unhideWhenUsed/>
    <w:qFormat/>
    <w:uiPriority w:val="9"/>
    <w:pPr>
      <w:keepNext/>
      <w:keepLines/>
      <w:widowControl w:val="0"/>
      <w:spacing w:line="372" w:lineRule="auto"/>
      <w:jc w:val="both"/>
      <w:outlineLvl w:val="3"/>
    </w:pPr>
    <w:rPr>
      <w:rFonts w:ascii="Arial" w:hAnsi="Arial" w:eastAsia="黑体"/>
      <w:b/>
      <w:kern w:val="2"/>
      <w:sz w:val="28"/>
      <w:lang w:eastAsia="zh-CN"/>
    </w:rPr>
  </w:style>
  <w:style w:type="paragraph" w:styleId="9">
    <w:name w:val="heading 5"/>
    <w:basedOn w:val="1"/>
    <w:next w:val="1"/>
    <w:link w:val="93"/>
    <w:semiHidden/>
    <w:unhideWhenUsed/>
    <w:qFormat/>
    <w:uiPriority w:val="9"/>
    <w:pPr>
      <w:keepNext/>
      <w:keepLines/>
      <w:widowControl w:val="0"/>
      <w:spacing w:line="372" w:lineRule="auto"/>
      <w:jc w:val="both"/>
      <w:outlineLvl w:val="4"/>
    </w:pPr>
    <w:rPr>
      <w:rFonts w:eastAsia="宋体"/>
      <w:b/>
      <w:kern w:val="2"/>
      <w:sz w:val="28"/>
      <w:lang w:eastAsia="zh-CN"/>
    </w:rPr>
  </w:style>
  <w:style w:type="paragraph" w:styleId="10">
    <w:name w:val="heading 6"/>
    <w:basedOn w:val="1"/>
    <w:next w:val="1"/>
    <w:link w:val="94"/>
    <w:semiHidden/>
    <w:unhideWhenUsed/>
    <w:qFormat/>
    <w:uiPriority w:val="9"/>
    <w:pPr>
      <w:keepNext/>
      <w:keepLines/>
      <w:widowControl w:val="0"/>
      <w:spacing w:line="317" w:lineRule="auto"/>
      <w:jc w:val="both"/>
      <w:outlineLvl w:val="5"/>
    </w:pPr>
    <w:rPr>
      <w:rFonts w:ascii="Arial" w:hAnsi="Arial" w:eastAsia="黑体"/>
      <w:b/>
      <w:kern w:val="2"/>
      <w:lang w:eastAsia="zh-CN"/>
    </w:rPr>
  </w:style>
  <w:style w:type="paragraph" w:styleId="11">
    <w:name w:val="heading 7"/>
    <w:basedOn w:val="1"/>
    <w:next w:val="1"/>
    <w:link w:val="95"/>
    <w:semiHidden/>
    <w:unhideWhenUsed/>
    <w:qFormat/>
    <w:uiPriority w:val="9"/>
    <w:pPr>
      <w:keepNext/>
      <w:keepLines/>
      <w:widowControl w:val="0"/>
      <w:spacing w:line="317" w:lineRule="auto"/>
      <w:jc w:val="both"/>
      <w:outlineLvl w:val="6"/>
    </w:pPr>
    <w:rPr>
      <w:rFonts w:eastAsia="宋体"/>
      <w:b/>
      <w:kern w:val="2"/>
      <w:lang w:eastAsia="zh-CN"/>
    </w:rPr>
  </w:style>
  <w:style w:type="paragraph" w:styleId="12">
    <w:name w:val="heading 8"/>
    <w:basedOn w:val="1"/>
    <w:next w:val="1"/>
    <w:link w:val="96"/>
    <w:semiHidden/>
    <w:unhideWhenUsed/>
    <w:qFormat/>
    <w:uiPriority w:val="9"/>
    <w:pPr>
      <w:keepNext/>
      <w:keepLines/>
      <w:widowControl w:val="0"/>
      <w:spacing w:line="317" w:lineRule="auto"/>
      <w:jc w:val="both"/>
      <w:outlineLvl w:val="7"/>
    </w:pPr>
    <w:rPr>
      <w:rFonts w:ascii="Arial" w:hAnsi="Arial" w:eastAsia="黑体"/>
      <w:kern w:val="2"/>
      <w:lang w:eastAsia="zh-CN"/>
    </w:rPr>
  </w:style>
  <w:style w:type="paragraph" w:styleId="13">
    <w:name w:val="heading 9"/>
    <w:basedOn w:val="1"/>
    <w:next w:val="1"/>
    <w:link w:val="97"/>
    <w:semiHidden/>
    <w:unhideWhenUsed/>
    <w:qFormat/>
    <w:uiPriority w:val="9"/>
    <w:pPr>
      <w:keepNext/>
      <w:keepLines/>
      <w:widowControl w:val="0"/>
      <w:spacing w:line="317" w:lineRule="auto"/>
      <w:jc w:val="both"/>
      <w:outlineLvl w:val="8"/>
    </w:pPr>
    <w:rPr>
      <w:rFonts w:ascii="Arial" w:hAnsi="Arial" w:eastAsia="黑体"/>
      <w:kern w:val="2"/>
      <w:sz w:val="21"/>
      <w:lang w:eastAsia="zh-CN"/>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2"/>
    <w:qFormat/>
    <w:uiPriority w:val="0"/>
    <w:pPr>
      <w:widowControl w:val="0"/>
      <w:spacing w:line="360" w:lineRule="auto"/>
      <w:ind w:firstLine="1440"/>
      <w:jc w:val="both"/>
    </w:pPr>
    <w:rPr>
      <w:rFonts w:hint="eastAsia" w:ascii="Arial Unicode MS" w:hAnsi="Arial Unicode MS" w:eastAsia="Times New Roman" w:cs="Arial Unicode MS"/>
      <w:color w:val="000000"/>
      <w:kern w:val="2"/>
      <w:sz w:val="32"/>
      <w:szCs w:val="32"/>
      <w:u w:color="000000"/>
      <w:lang w:eastAsia="zh-CN"/>
    </w:rPr>
  </w:style>
  <w:style w:type="paragraph" w:styleId="3">
    <w:name w:val="macro"/>
    <w:link w:val="132"/>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customStyle="1" w:styleId="5">
    <w:name w:val="正文 A"/>
    <w:qFormat/>
    <w:uiPriority w:val="0"/>
    <w:pPr>
      <w:widowControl w:val="0"/>
      <w:spacing w:line="360" w:lineRule="auto"/>
      <w:ind w:firstLine="1440"/>
      <w:jc w:val="both"/>
    </w:pPr>
    <w:rPr>
      <w:rFonts w:ascii="Times New Roman" w:hAnsi="Times New Roman" w:eastAsia="Arial Unicode MS" w:cs="Arial Unicode MS"/>
      <w:color w:val="000000"/>
      <w:kern w:val="2"/>
      <w:sz w:val="24"/>
      <w:szCs w:val="24"/>
      <w:u w:color="000000"/>
      <w:lang w:val="en-US" w:eastAsia="zh-CN" w:bidi="ar-SA"/>
    </w:rPr>
  </w:style>
  <w:style w:type="paragraph" w:styleId="14">
    <w:name w:val="Note Heading"/>
    <w:basedOn w:val="1"/>
    <w:next w:val="1"/>
    <w:link w:val="145"/>
    <w:semiHidden/>
    <w:unhideWhenUsed/>
    <w:qFormat/>
    <w:uiPriority w:val="99"/>
    <w:pPr>
      <w:widowControl w:val="0"/>
      <w:jc w:val="center"/>
    </w:pPr>
    <w:rPr>
      <w:rFonts w:eastAsia="宋体"/>
      <w:kern w:val="2"/>
      <w:sz w:val="21"/>
      <w:lang w:eastAsia="zh-CN"/>
    </w:rPr>
  </w:style>
  <w:style w:type="paragraph" w:styleId="15">
    <w:name w:val="E-mail Signature"/>
    <w:basedOn w:val="1"/>
    <w:link w:val="147"/>
    <w:semiHidden/>
    <w:unhideWhenUsed/>
    <w:qFormat/>
    <w:uiPriority w:val="99"/>
    <w:pPr>
      <w:widowControl w:val="0"/>
      <w:jc w:val="both"/>
    </w:pPr>
    <w:rPr>
      <w:rFonts w:eastAsia="宋体"/>
      <w:kern w:val="2"/>
      <w:sz w:val="21"/>
      <w:lang w:eastAsia="zh-CN"/>
    </w:rPr>
  </w:style>
  <w:style w:type="paragraph" w:styleId="16">
    <w:name w:val="caption"/>
    <w:basedOn w:val="1"/>
    <w:next w:val="1"/>
    <w:link w:val="117"/>
    <w:semiHidden/>
    <w:unhideWhenUsed/>
    <w:qFormat/>
    <w:uiPriority w:val="35"/>
    <w:pPr>
      <w:widowControl w:val="0"/>
      <w:jc w:val="both"/>
    </w:pPr>
    <w:rPr>
      <w:rFonts w:ascii="Arial" w:hAnsi="Arial" w:eastAsia="黑体"/>
      <w:kern w:val="2"/>
      <w:sz w:val="20"/>
      <w:lang w:eastAsia="zh-CN"/>
    </w:rPr>
  </w:style>
  <w:style w:type="paragraph" w:styleId="17">
    <w:name w:val="Document Map"/>
    <w:basedOn w:val="1"/>
    <w:link w:val="146"/>
    <w:semiHidden/>
    <w:unhideWhenUsed/>
    <w:qFormat/>
    <w:uiPriority w:val="99"/>
    <w:pPr>
      <w:widowControl w:val="0"/>
      <w:shd w:val="clear" w:color="auto" w:fill="000080"/>
      <w:jc w:val="both"/>
    </w:pPr>
    <w:rPr>
      <w:rFonts w:eastAsia="宋体"/>
      <w:kern w:val="2"/>
      <w:sz w:val="21"/>
      <w:lang w:eastAsia="zh-CN"/>
    </w:rPr>
  </w:style>
  <w:style w:type="paragraph" w:styleId="18">
    <w:name w:val="annotation text"/>
    <w:basedOn w:val="1"/>
    <w:link w:val="130"/>
    <w:unhideWhenUsed/>
    <w:qFormat/>
    <w:uiPriority w:val="0"/>
    <w:pPr>
      <w:widowControl w:val="0"/>
    </w:pPr>
    <w:rPr>
      <w:rFonts w:eastAsia="宋体"/>
      <w:kern w:val="2"/>
      <w:sz w:val="21"/>
      <w:lang w:eastAsia="zh-CN"/>
    </w:rPr>
  </w:style>
  <w:style w:type="paragraph" w:styleId="19">
    <w:name w:val="Salutation"/>
    <w:basedOn w:val="1"/>
    <w:next w:val="1"/>
    <w:link w:val="140"/>
    <w:semiHidden/>
    <w:unhideWhenUsed/>
    <w:qFormat/>
    <w:uiPriority w:val="99"/>
    <w:pPr>
      <w:widowControl w:val="0"/>
      <w:jc w:val="both"/>
    </w:pPr>
    <w:rPr>
      <w:rFonts w:eastAsia="宋体"/>
      <w:kern w:val="2"/>
      <w:sz w:val="21"/>
      <w:lang w:eastAsia="zh-CN"/>
    </w:rPr>
  </w:style>
  <w:style w:type="paragraph" w:styleId="20">
    <w:name w:val="Closing"/>
    <w:basedOn w:val="1"/>
    <w:link w:val="134"/>
    <w:semiHidden/>
    <w:unhideWhenUsed/>
    <w:qFormat/>
    <w:uiPriority w:val="99"/>
    <w:pPr>
      <w:widowControl w:val="0"/>
      <w:ind w:left="100" w:leftChars="2100"/>
      <w:jc w:val="both"/>
    </w:pPr>
    <w:rPr>
      <w:rFonts w:eastAsia="宋体"/>
      <w:kern w:val="2"/>
      <w:sz w:val="21"/>
      <w:lang w:eastAsia="zh-CN"/>
    </w:rPr>
  </w:style>
  <w:style w:type="paragraph" w:styleId="21">
    <w:name w:val="Body Text Indent"/>
    <w:basedOn w:val="1"/>
    <w:link w:val="137"/>
    <w:semiHidden/>
    <w:unhideWhenUsed/>
    <w:qFormat/>
    <w:uiPriority w:val="99"/>
    <w:pPr>
      <w:widowControl w:val="0"/>
      <w:ind w:left="420" w:leftChars="200"/>
      <w:jc w:val="both"/>
    </w:pPr>
    <w:rPr>
      <w:rFonts w:eastAsia="宋体"/>
      <w:kern w:val="2"/>
      <w:sz w:val="21"/>
      <w:lang w:eastAsia="zh-CN"/>
    </w:rPr>
  </w:style>
  <w:style w:type="paragraph" w:styleId="22">
    <w:name w:val="HTML Address"/>
    <w:basedOn w:val="1"/>
    <w:link w:val="148"/>
    <w:semiHidden/>
    <w:unhideWhenUsed/>
    <w:qFormat/>
    <w:uiPriority w:val="99"/>
    <w:pPr>
      <w:widowControl w:val="0"/>
      <w:jc w:val="both"/>
    </w:pPr>
    <w:rPr>
      <w:rFonts w:eastAsia="宋体"/>
      <w:i/>
      <w:kern w:val="2"/>
      <w:sz w:val="21"/>
      <w:lang w:eastAsia="zh-CN"/>
    </w:rPr>
  </w:style>
  <w:style w:type="paragraph" w:styleId="23">
    <w:name w:val="Plain Text"/>
    <w:basedOn w:val="1"/>
    <w:qFormat/>
    <w:uiPriority w:val="0"/>
    <w:rPr>
      <w:rFonts w:hint="eastAsia" w:hAnsi="Courier New"/>
      <w:szCs w:val="20"/>
    </w:rPr>
  </w:style>
  <w:style w:type="paragraph" w:styleId="24">
    <w:name w:val="Date"/>
    <w:next w:val="5"/>
    <w:link w:val="141"/>
    <w:qFormat/>
    <w:uiPriority w:val="99"/>
    <w:pPr>
      <w:widowControl w:val="0"/>
      <w:spacing w:line="360" w:lineRule="auto"/>
      <w:ind w:firstLine="1440"/>
      <w:jc w:val="both"/>
    </w:pPr>
    <w:rPr>
      <w:rFonts w:ascii="Times New Roman" w:hAnsi="Times New Roman" w:eastAsia="Arial Unicode MS" w:cs="Arial Unicode MS"/>
      <w:color w:val="000000"/>
      <w:kern w:val="2"/>
      <w:sz w:val="32"/>
      <w:szCs w:val="32"/>
      <w:u w:color="000000"/>
      <w:lang w:val="en-US" w:eastAsia="zh-CN" w:bidi="ar-SA"/>
    </w:rPr>
  </w:style>
  <w:style w:type="paragraph" w:styleId="25">
    <w:name w:val="Body Text Indent 2"/>
    <w:basedOn w:val="1"/>
    <w:link w:val="68"/>
    <w:qFormat/>
    <w:uiPriority w:val="0"/>
    <w:pPr>
      <w:widowControl w:val="0"/>
      <w:spacing w:after="120" w:line="480" w:lineRule="auto"/>
      <w:ind w:left="420" w:leftChars="200" w:firstLine="1440" w:firstLineChars="200"/>
      <w:jc w:val="both"/>
    </w:pPr>
    <w:rPr>
      <w:rFonts w:eastAsia="宋体"/>
      <w:kern w:val="2"/>
      <w:szCs w:val="20"/>
    </w:rPr>
  </w:style>
  <w:style w:type="paragraph" w:styleId="26">
    <w:name w:val="endnote text"/>
    <w:basedOn w:val="1"/>
    <w:link w:val="131"/>
    <w:semiHidden/>
    <w:unhideWhenUsed/>
    <w:qFormat/>
    <w:uiPriority w:val="99"/>
    <w:pPr>
      <w:widowControl w:val="0"/>
      <w:snapToGrid w:val="0"/>
    </w:pPr>
    <w:rPr>
      <w:rFonts w:eastAsia="宋体"/>
      <w:kern w:val="2"/>
      <w:sz w:val="21"/>
      <w:lang w:eastAsia="zh-CN"/>
    </w:rPr>
  </w:style>
  <w:style w:type="paragraph" w:styleId="27">
    <w:name w:val="Balloon Text"/>
    <w:basedOn w:val="1"/>
    <w:link w:val="66"/>
    <w:semiHidden/>
    <w:unhideWhenUsed/>
    <w:qFormat/>
    <w:uiPriority w:val="99"/>
    <w:rPr>
      <w:sz w:val="18"/>
      <w:szCs w:val="18"/>
    </w:rPr>
  </w:style>
  <w:style w:type="paragraph" w:styleId="28">
    <w:name w:val="footer"/>
    <w:link w:val="64"/>
    <w:qFormat/>
    <w:uiPriority w:val="99"/>
    <w:pPr>
      <w:widowControl w:val="0"/>
      <w:tabs>
        <w:tab w:val="center" w:pos="4153"/>
        <w:tab w:val="right" w:pos="8306"/>
      </w:tabs>
      <w:spacing w:line="360" w:lineRule="auto"/>
      <w:ind w:firstLine="1440"/>
    </w:pPr>
    <w:rPr>
      <w:rFonts w:ascii="Times New Roman" w:hAnsi="Times New Roman" w:eastAsia="Arial Unicode MS" w:cs="Arial Unicode MS"/>
      <w:color w:val="000000"/>
      <w:kern w:val="2"/>
      <w:sz w:val="18"/>
      <w:szCs w:val="18"/>
      <w:u w:color="000000"/>
      <w:lang w:val="en-US" w:eastAsia="zh-CN" w:bidi="ar-SA"/>
    </w:rPr>
  </w:style>
  <w:style w:type="paragraph" w:styleId="29">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135"/>
    <w:semiHidden/>
    <w:unhideWhenUsed/>
    <w:qFormat/>
    <w:uiPriority w:val="99"/>
    <w:pPr>
      <w:widowControl w:val="0"/>
      <w:ind w:left="100" w:leftChars="2100"/>
      <w:jc w:val="both"/>
    </w:pPr>
    <w:rPr>
      <w:rFonts w:eastAsia="宋体"/>
      <w:kern w:val="2"/>
      <w:sz w:val="21"/>
      <w:lang w:eastAsia="zh-CN"/>
    </w:rPr>
  </w:style>
  <w:style w:type="paragraph" w:styleId="31">
    <w:name w:val="toc 1"/>
    <w:basedOn w:val="1"/>
    <w:next w:val="1"/>
    <w:unhideWhenUsed/>
    <w:qFormat/>
    <w:uiPriority w:val="39"/>
  </w:style>
  <w:style w:type="paragraph" w:styleId="32">
    <w:name w:val="Subtitle"/>
    <w:basedOn w:val="1"/>
    <w:link w:val="139"/>
    <w:qFormat/>
    <w:uiPriority w:val="11"/>
    <w:pPr>
      <w:widowControl w:val="0"/>
      <w:spacing w:line="312" w:lineRule="auto"/>
      <w:jc w:val="center"/>
      <w:outlineLvl w:val="1"/>
    </w:pPr>
    <w:rPr>
      <w:rFonts w:ascii="Arial" w:hAnsi="Arial" w:eastAsia="宋体"/>
      <w:b/>
      <w:kern w:val="28"/>
      <w:sz w:val="32"/>
      <w:lang w:eastAsia="zh-CN"/>
    </w:rPr>
  </w:style>
  <w:style w:type="paragraph" w:styleId="33">
    <w:name w:val="footnote text"/>
    <w:basedOn w:val="1"/>
    <w:link w:val="129"/>
    <w:semiHidden/>
    <w:unhideWhenUsed/>
    <w:qFormat/>
    <w:uiPriority w:val="99"/>
    <w:pPr>
      <w:widowControl w:val="0"/>
      <w:snapToGrid w:val="0"/>
    </w:pPr>
    <w:rPr>
      <w:rFonts w:eastAsia="宋体"/>
      <w:kern w:val="2"/>
      <w:sz w:val="18"/>
      <w:lang w:eastAsia="zh-CN"/>
    </w:rPr>
  </w:style>
  <w:style w:type="paragraph" w:styleId="34">
    <w:name w:val="Body Text Indent 3"/>
    <w:basedOn w:val="1"/>
    <w:link w:val="67"/>
    <w:semiHidden/>
    <w:unhideWhenUsed/>
    <w:qFormat/>
    <w:uiPriority w:val="99"/>
    <w:pPr>
      <w:spacing w:after="120"/>
      <w:ind w:left="420" w:leftChars="200"/>
    </w:pPr>
    <w:rPr>
      <w:sz w:val="16"/>
      <w:szCs w:val="16"/>
    </w:rPr>
  </w:style>
  <w:style w:type="paragraph" w:styleId="35">
    <w:name w:val="toc 2"/>
    <w:next w:val="5"/>
    <w:qFormat/>
    <w:uiPriority w:val="39"/>
    <w:pPr>
      <w:widowControl w:val="0"/>
      <w:spacing w:line="360" w:lineRule="auto"/>
      <w:ind w:left="420" w:firstLine="1440"/>
      <w:jc w:val="both"/>
    </w:pPr>
    <w:rPr>
      <w:rFonts w:ascii="Times New Roman" w:hAnsi="Times New Roman" w:eastAsia="Times New Roman" w:cs="Times New Roman"/>
      <w:color w:val="000000"/>
      <w:kern w:val="2"/>
      <w:sz w:val="24"/>
      <w:szCs w:val="24"/>
      <w:u w:color="000000"/>
      <w:lang w:val="en-US" w:eastAsia="zh-CN" w:bidi="ar-SA"/>
    </w:rPr>
  </w:style>
  <w:style w:type="paragraph" w:styleId="36">
    <w:name w:val="Message Header"/>
    <w:basedOn w:val="1"/>
    <w:link w:val="138"/>
    <w:semiHidden/>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kern w:val="2"/>
      <w:lang w:eastAsia="zh-CN"/>
    </w:rPr>
  </w:style>
  <w:style w:type="paragraph" w:styleId="37">
    <w:name w:val="HTML Preformatted"/>
    <w:basedOn w:val="1"/>
    <w:link w:val="149"/>
    <w:semiHidden/>
    <w:unhideWhenUsed/>
    <w:qFormat/>
    <w:uiPriority w:val="99"/>
    <w:pPr>
      <w:widowControl w:val="0"/>
      <w:jc w:val="both"/>
    </w:pPr>
    <w:rPr>
      <w:rFonts w:ascii="Courier New" w:hAnsi="Courier New" w:eastAsia="宋体"/>
      <w:kern w:val="2"/>
      <w:sz w:val="20"/>
      <w:lang w:eastAsia="zh-CN"/>
    </w:rPr>
  </w:style>
  <w:style w:type="paragraph" w:styleId="38">
    <w:name w:val="Normal (Web)"/>
    <w:qFormat/>
    <w:uiPriority w:val="99"/>
    <w:pPr>
      <w:widowControl w:val="0"/>
      <w:spacing w:before="100" w:after="100"/>
    </w:pPr>
    <w:rPr>
      <w:rFonts w:hint="eastAsia" w:ascii="Arial Unicode MS" w:hAnsi="Arial Unicode MS" w:eastAsia="Times New Roman" w:cs="Arial Unicode MS"/>
      <w:color w:val="000000"/>
      <w:sz w:val="24"/>
      <w:szCs w:val="24"/>
      <w:u w:color="000000"/>
      <w:lang w:val="en-US" w:eastAsia="zh-CN" w:bidi="ar-SA"/>
    </w:rPr>
  </w:style>
  <w:style w:type="paragraph" w:styleId="39">
    <w:name w:val="Title"/>
    <w:basedOn w:val="1"/>
    <w:link w:val="133"/>
    <w:qFormat/>
    <w:uiPriority w:val="10"/>
    <w:pPr>
      <w:widowControl w:val="0"/>
      <w:jc w:val="center"/>
      <w:outlineLvl w:val="0"/>
    </w:pPr>
    <w:rPr>
      <w:rFonts w:ascii="Arial" w:hAnsi="Arial" w:eastAsia="宋体"/>
      <w:b/>
      <w:kern w:val="2"/>
      <w:sz w:val="32"/>
      <w:lang w:eastAsia="zh-CN"/>
    </w:rPr>
  </w:style>
  <w:style w:type="paragraph" w:styleId="40">
    <w:name w:val="annotation subject"/>
    <w:basedOn w:val="18"/>
    <w:next w:val="18"/>
    <w:link w:val="150"/>
    <w:semiHidden/>
    <w:unhideWhenUsed/>
    <w:qFormat/>
    <w:uiPriority w:val="99"/>
    <w:rPr>
      <w:b/>
    </w:rPr>
  </w:style>
  <w:style w:type="paragraph" w:styleId="41">
    <w:name w:val="Body Text First Indent"/>
    <w:basedOn w:val="2"/>
    <w:link w:val="143"/>
    <w:semiHidden/>
    <w:unhideWhenUsed/>
    <w:qFormat/>
    <w:uiPriority w:val="99"/>
    <w:pPr>
      <w:spacing w:line="240" w:lineRule="auto"/>
      <w:ind w:firstLine="420" w:firstLineChars="100"/>
    </w:pPr>
    <w:rPr>
      <w:rFonts w:hint="default" w:ascii="Times New Roman" w:hAnsi="Times New Roman" w:eastAsia="宋体" w:cs="Times New Roman"/>
      <w:color w:val="auto"/>
      <w:sz w:val="21"/>
      <w:szCs w:val="24"/>
    </w:rPr>
  </w:style>
  <w:style w:type="paragraph" w:styleId="42">
    <w:name w:val="Body Text First Indent 2"/>
    <w:next w:val="1"/>
    <w:link w:val="144"/>
    <w:unhideWhenUsed/>
    <w:qFormat/>
    <w:uiPriority w:val="99"/>
    <w:pPr>
      <w:ind w:firstLine="420" w:firstLineChars="200"/>
    </w:pPr>
    <w:rPr>
      <w:rFonts w:ascii="Calibri" w:hAnsi="Calibri" w:eastAsia="宋体" w:cs="Times New Roman"/>
      <w:sz w:val="21"/>
      <w:szCs w:val="22"/>
      <w:lang w:val="en-US" w:eastAsia="zh-CN" w:bidi="ar-SA"/>
    </w:rPr>
  </w:style>
  <w:style w:type="table" w:styleId="44">
    <w:name w:val="Table Grid"/>
    <w:basedOn w:val="43"/>
    <w:qFormat/>
    <w:uiPriority w:val="0"/>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endnote reference"/>
    <w:basedOn w:val="45"/>
    <w:semiHidden/>
    <w:unhideWhenUsed/>
    <w:qFormat/>
    <w:uiPriority w:val="99"/>
    <w:rPr>
      <w:vertAlign w:val="superscript"/>
    </w:rPr>
  </w:style>
  <w:style w:type="character" w:styleId="47">
    <w:name w:val="FollowedHyperlink"/>
    <w:basedOn w:val="45"/>
    <w:semiHidden/>
    <w:unhideWhenUsed/>
    <w:qFormat/>
    <w:uiPriority w:val="99"/>
    <w:rPr>
      <w:color w:val="800080"/>
      <w:u w:val="single"/>
    </w:rPr>
  </w:style>
  <w:style w:type="character" w:styleId="48">
    <w:name w:val="Hyperlink"/>
    <w:qFormat/>
    <w:uiPriority w:val="99"/>
    <w:rPr>
      <w:u w:val="single"/>
    </w:rPr>
  </w:style>
  <w:style w:type="character" w:styleId="49">
    <w:name w:val="annotation reference"/>
    <w:unhideWhenUsed/>
    <w:qFormat/>
    <w:uiPriority w:val="99"/>
    <w:rPr>
      <w:sz w:val="21"/>
      <w:szCs w:val="21"/>
    </w:rPr>
  </w:style>
  <w:style w:type="paragraph" w:customStyle="1" w:styleId="50">
    <w:name w:val="首行缩进"/>
    <w:basedOn w:val="1"/>
    <w:qFormat/>
    <w:uiPriority w:val="0"/>
    <w:pPr>
      <w:spacing w:line="360" w:lineRule="auto"/>
      <w:ind w:firstLine="480" w:firstLineChars="200"/>
    </w:pPr>
    <w:rPr>
      <w:rFonts w:ascii="Calibri" w:hAnsi="Calibri"/>
      <w:szCs w:val="22"/>
      <w:lang w:val="zh-CN"/>
    </w:rPr>
  </w:style>
  <w:style w:type="table" w:customStyle="1" w:styleId="51">
    <w:name w:val="Table Normal"/>
    <w:qFormat/>
    <w:uiPriority w:val="0"/>
    <w:tblPr>
      <w:tblCellMar>
        <w:top w:w="0" w:type="dxa"/>
        <w:left w:w="0" w:type="dxa"/>
        <w:bottom w:w="0" w:type="dxa"/>
        <w:right w:w="0" w:type="dxa"/>
      </w:tblCellMar>
    </w:tblPr>
  </w:style>
  <w:style w:type="paragraph" w:customStyle="1" w:styleId="52">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53">
    <w:name w:val="目录 11"/>
    <w:qFormat/>
    <w:uiPriority w:val="0"/>
    <w:pPr>
      <w:widowControl w:val="0"/>
      <w:tabs>
        <w:tab w:val="right" w:leader="dot" w:pos="8296"/>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54">
    <w:name w:val="目录 21"/>
    <w:qFormat/>
    <w:uiPriority w:val="0"/>
    <w:pPr>
      <w:widowControl w:val="0"/>
      <w:tabs>
        <w:tab w:val="right" w:leader="dot" w:pos="8296"/>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paragraph" w:styleId="55">
    <w:name w:val="No Spacing"/>
    <w:qFormat/>
    <w:uiPriority w:val="0"/>
    <w:pPr>
      <w:widowControl w:val="0"/>
      <w:spacing w:line="360" w:lineRule="auto"/>
      <w:ind w:firstLine="144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56">
    <w:name w:val="正文 A A"/>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57">
    <w:name w:val="目录 12"/>
    <w:qFormat/>
    <w:uiPriority w:val="0"/>
    <w:pPr>
      <w:widowControl w:val="0"/>
      <w:tabs>
        <w:tab w:val="right" w:leader="dot" w:pos="8302"/>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58">
    <w:name w:val="目录 22"/>
    <w:qFormat/>
    <w:uiPriority w:val="0"/>
    <w:pPr>
      <w:widowControl w:val="0"/>
      <w:tabs>
        <w:tab w:val="right" w:leader="dot" w:pos="8302"/>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character" w:customStyle="1" w:styleId="59">
    <w:name w:val="无"/>
    <w:qFormat/>
    <w:uiPriority w:val="0"/>
  </w:style>
  <w:style w:type="character" w:customStyle="1" w:styleId="60">
    <w:name w:val="Hyperlink.0"/>
    <w:basedOn w:val="59"/>
    <w:qFormat/>
    <w:uiPriority w:val="0"/>
    <w:rPr>
      <w:rFonts w:ascii="宋体" w:hAnsi="宋体" w:eastAsia="宋体" w:cs="宋体"/>
      <w:lang w:val="en-US"/>
    </w:rPr>
  </w:style>
  <w:style w:type="paragraph" w:customStyle="1" w:styleId="61">
    <w:name w:val="p17"/>
    <w:qFormat/>
    <w:uiPriority w:val="0"/>
    <w:pPr>
      <w:widowControl w:val="0"/>
      <w:spacing w:before="100" w:after="100" w:line="360" w:lineRule="auto"/>
      <w:ind w:firstLine="420"/>
    </w:pPr>
    <w:rPr>
      <w:rFonts w:hint="eastAsia" w:ascii="Arial Unicode MS" w:hAnsi="Arial Unicode MS" w:eastAsia="Times New Roman" w:cs="Arial Unicode MS"/>
      <w:color w:val="000000"/>
      <w:sz w:val="24"/>
      <w:szCs w:val="24"/>
      <w:u w:color="000000"/>
      <w:lang w:val="en-US" w:eastAsia="zh-CN" w:bidi="ar-SA"/>
    </w:rPr>
  </w:style>
  <w:style w:type="paragraph" w:customStyle="1" w:styleId="62">
    <w:name w:val="p16"/>
    <w:qFormat/>
    <w:uiPriority w:val="0"/>
    <w:pPr>
      <w:widowControl w:val="0"/>
      <w:spacing w:line="360" w:lineRule="auto"/>
      <w:ind w:firstLine="420"/>
      <w:jc w:val="both"/>
    </w:pPr>
    <w:rPr>
      <w:rFonts w:hint="eastAsia" w:ascii="Arial Unicode MS" w:hAnsi="Arial Unicode MS" w:eastAsia="Times New Roman" w:cs="Arial Unicode MS"/>
      <w:color w:val="000000"/>
      <w:sz w:val="24"/>
      <w:szCs w:val="24"/>
      <w:u w:color="000000"/>
      <w:lang w:val="en-US" w:eastAsia="zh-CN" w:bidi="ar-SA"/>
    </w:rPr>
  </w:style>
  <w:style w:type="character" w:customStyle="1" w:styleId="63">
    <w:name w:val="页眉 字符"/>
    <w:basedOn w:val="45"/>
    <w:link w:val="29"/>
    <w:qFormat/>
    <w:uiPriority w:val="99"/>
    <w:rPr>
      <w:sz w:val="18"/>
      <w:szCs w:val="18"/>
      <w:lang w:eastAsia="en-US"/>
    </w:rPr>
  </w:style>
  <w:style w:type="character" w:customStyle="1" w:styleId="64">
    <w:name w:val="页脚 字符"/>
    <w:basedOn w:val="45"/>
    <w:link w:val="28"/>
    <w:qFormat/>
    <w:uiPriority w:val="99"/>
    <w:rPr>
      <w:rFonts w:eastAsia="Arial Unicode MS" w:cs="Arial Unicode MS"/>
      <w:color w:val="000000"/>
      <w:kern w:val="2"/>
      <w:sz w:val="18"/>
      <w:szCs w:val="18"/>
      <w:u w:color="000000"/>
    </w:rPr>
  </w:style>
  <w:style w:type="paragraph" w:customStyle="1" w:styleId="65">
    <w:name w:val="p15"/>
    <w:basedOn w:val="1"/>
    <w:qFormat/>
    <w:uiPriority w:val="0"/>
    <w:pPr>
      <w:widowControl w:val="0"/>
      <w:spacing w:line="360" w:lineRule="auto"/>
      <w:ind w:firstLine="420" w:firstLineChars="200"/>
      <w:jc w:val="both"/>
    </w:pPr>
    <w:rPr>
      <w:rFonts w:eastAsia="宋体"/>
      <w:lang w:eastAsia="zh-CN"/>
    </w:rPr>
  </w:style>
  <w:style w:type="character" w:customStyle="1" w:styleId="66">
    <w:name w:val="批注框文本 字符"/>
    <w:basedOn w:val="45"/>
    <w:link w:val="27"/>
    <w:semiHidden/>
    <w:qFormat/>
    <w:uiPriority w:val="99"/>
    <w:rPr>
      <w:sz w:val="18"/>
      <w:szCs w:val="18"/>
      <w:lang w:eastAsia="en-US"/>
    </w:rPr>
  </w:style>
  <w:style w:type="character" w:customStyle="1" w:styleId="67">
    <w:name w:val="正文文本缩进 3 字符"/>
    <w:basedOn w:val="45"/>
    <w:link w:val="34"/>
    <w:qFormat/>
    <w:uiPriority w:val="0"/>
    <w:rPr>
      <w:sz w:val="16"/>
      <w:szCs w:val="16"/>
      <w:lang w:eastAsia="en-US"/>
    </w:rPr>
  </w:style>
  <w:style w:type="character" w:customStyle="1" w:styleId="68">
    <w:name w:val="正文文本缩进 2 字符"/>
    <w:basedOn w:val="45"/>
    <w:link w:val="25"/>
    <w:qFormat/>
    <w:uiPriority w:val="0"/>
    <w:rPr>
      <w:rFonts w:eastAsia="宋体"/>
      <w:kern w:val="2"/>
      <w:sz w:val="24"/>
    </w:rPr>
  </w:style>
  <w:style w:type="paragraph" w:customStyle="1" w:styleId="69">
    <w:name w:val="Default"/>
    <w:link w:val="70"/>
    <w:qFormat/>
    <w:uiPriority w:val="99"/>
    <w:pPr>
      <w:widowControl w:val="0"/>
      <w:autoSpaceDE w:val="0"/>
      <w:autoSpaceDN w:val="0"/>
      <w:adjustRightInd w:val="0"/>
    </w:pPr>
    <w:rPr>
      <w:rFonts w:ascii="......." w:hAnsi="......." w:eastAsia="......." w:cs="......."/>
      <w:color w:val="000000"/>
      <w:sz w:val="24"/>
      <w:szCs w:val="24"/>
      <w:lang w:val="en-US" w:eastAsia="zh-CN" w:bidi="ar-SA"/>
    </w:rPr>
  </w:style>
  <w:style w:type="character" w:customStyle="1" w:styleId="70">
    <w:name w:val="Default Char"/>
    <w:link w:val="69"/>
    <w:qFormat/>
    <w:locked/>
    <w:uiPriority w:val="0"/>
    <w:rPr>
      <w:rFonts w:ascii="......." w:hAnsi="......." w:eastAsia="......." w:cs="......."/>
      <w:color w:val="000000"/>
      <w:sz w:val="24"/>
      <w:szCs w:val="24"/>
    </w:rPr>
  </w:style>
  <w:style w:type="paragraph" w:customStyle="1" w:styleId="71">
    <w:name w:val="表格内文"/>
    <w:basedOn w:val="1"/>
    <w:qFormat/>
    <w:uiPriority w:val="0"/>
    <w:pPr>
      <w:widowControl w:val="0"/>
      <w:spacing w:line="400" w:lineRule="exact"/>
      <w:jc w:val="both"/>
    </w:pPr>
    <w:rPr>
      <w:rFonts w:ascii="Arial" w:hAnsi="Arial" w:eastAsia="宋体" w:cs="宋体"/>
      <w:kern w:val="2"/>
      <w:sz w:val="21"/>
      <w:szCs w:val="20"/>
      <w:lang w:eastAsia="zh-CN"/>
    </w:rPr>
  </w:style>
  <w:style w:type="paragraph" w:customStyle="1" w:styleId="7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3">
    <w:name w:val="Table Normal1"/>
    <w:qFormat/>
    <w:uiPriority w:val="0"/>
    <w:tblPr>
      <w:tblCellMar>
        <w:top w:w="0" w:type="dxa"/>
        <w:left w:w="0" w:type="dxa"/>
        <w:bottom w:w="0" w:type="dxa"/>
        <w:right w:w="0" w:type="dxa"/>
      </w:tblCellMar>
    </w:tblPr>
  </w:style>
  <w:style w:type="table" w:customStyle="1" w:styleId="74">
    <w:name w:val="Table Normal2"/>
    <w:qFormat/>
    <w:uiPriority w:val="0"/>
    <w:tblPr>
      <w:tblCellMar>
        <w:top w:w="0" w:type="dxa"/>
        <w:left w:w="0" w:type="dxa"/>
        <w:bottom w:w="0" w:type="dxa"/>
        <w:right w:w="0" w:type="dxa"/>
      </w:tblCellMar>
    </w:tblPr>
  </w:style>
  <w:style w:type="table" w:customStyle="1" w:styleId="75">
    <w:name w:val="Table Normal3"/>
    <w:qFormat/>
    <w:uiPriority w:val="0"/>
    <w:tblPr>
      <w:tblCellMar>
        <w:top w:w="0" w:type="dxa"/>
        <w:left w:w="0" w:type="dxa"/>
        <w:bottom w:w="0" w:type="dxa"/>
        <w:right w:w="0" w:type="dxa"/>
      </w:tblCellMar>
    </w:tblPr>
  </w:style>
  <w:style w:type="paragraph" w:styleId="76">
    <w:name w:val="List Paragraph"/>
    <w:basedOn w:val="1"/>
    <w:link w:val="240"/>
    <w:qFormat/>
    <w:uiPriority w:val="34"/>
    <w:pPr>
      <w:ind w:firstLine="420" w:firstLineChars="200"/>
    </w:pPr>
  </w:style>
  <w:style w:type="character" w:customStyle="1" w:styleId="77">
    <w:name w:val="标题 3 字符"/>
    <w:basedOn w:val="45"/>
    <w:link w:val="7"/>
    <w:qFormat/>
    <w:uiPriority w:val="9"/>
    <w:rPr>
      <w:b/>
      <w:bCs/>
      <w:sz w:val="32"/>
      <w:szCs w:val="32"/>
      <w:lang w:eastAsia="en-US"/>
    </w:rPr>
  </w:style>
  <w:style w:type="table" w:customStyle="1" w:styleId="78">
    <w:name w:val="Table Normal4"/>
    <w:qFormat/>
    <w:uiPriority w:val="0"/>
    <w:tblPr>
      <w:tblCellMar>
        <w:top w:w="0" w:type="dxa"/>
        <w:left w:w="0" w:type="dxa"/>
        <w:bottom w:w="0" w:type="dxa"/>
        <w:right w:w="0" w:type="dxa"/>
      </w:tblCellMar>
    </w:tblPr>
  </w:style>
  <w:style w:type="table" w:customStyle="1" w:styleId="79">
    <w:name w:val="Table Normal5"/>
    <w:qFormat/>
    <w:uiPriority w:val="0"/>
    <w:tblPr>
      <w:tblCellMar>
        <w:top w:w="0" w:type="dxa"/>
        <w:left w:w="0" w:type="dxa"/>
        <w:bottom w:w="0" w:type="dxa"/>
        <w:right w:w="0" w:type="dxa"/>
      </w:tblCellMar>
    </w:tblPr>
  </w:style>
  <w:style w:type="table" w:customStyle="1" w:styleId="80">
    <w:name w:val="Table Normal6"/>
    <w:qFormat/>
    <w:uiPriority w:val="0"/>
    <w:tblPr>
      <w:tblCellMar>
        <w:top w:w="0" w:type="dxa"/>
        <w:left w:w="0" w:type="dxa"/>
        <w:bottom w:w="0" w:type="dxa"/>
        <w:right w:w="0" w:type="dxa"/>
      </w:tblCellMar>
    </w:tblPr>
  </w:style>
  <w:style w:type="table" w:customStyle="1" w:styleId="81">
    <w:name w:val="网格型1"/>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2"/>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3"/>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4"/>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5"/>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Table Normal41"/>
    <w:qFormat/>
    <w:uiPriority w:val="0"/>
    <w:tblPr>
      <w:tblCellMar>
        <w:top w:w="0" w:type="dxa"/>
        <w:left w:w="0" w:type="dxa"/>
        <w:bottom w:w="0" w:type="dxa"/>
        <w:right w:w="0" w:type="dxa"/>
      </w:tblCellMar>
    </w:tblPr>
  </w:style>
  <w:style w:type="table" w:customStyle="1" w:styleId="87">
    <w:name w:val="Table Normal51"/>
    <w:qFormat/>
    <w:uiPriority w:val="0"/>
    <w:tblPr>
      <w:tblCellMar>
        <w:top w:w="0" w:type="dxa"/>
        <w:left w:w="0" w:type="dxa"/>
        <w:bottom w:w="0" w:type="dxa"/>
        <w:right w:w="0" w:type="dxa"/>
      </w:tblCellMar>
    </w:tblPr>
  </w:style>
  <w:style w:type="table" w:customStyle="1" w:styleId="88">
    <w:name w:val="Table Normal61"/>
    <w:qFormat/>
    <w:uiPriority w:val="0"/>
    <w:tblPr>
      <w:tblCellMar>
        <w:top w:w="0" w:type="dxa"/>
        <w:left w:w="0" w:type="dxa"/>
        <w:bottom w:w="0" w:type="dxa"/>
        <w:right w:w="0" w:type="dxa"/>
      </w:tblCellMar>
    </w:tblPr>
  </w:style>
  <w:style w:type="table" w:customStyle="1" w:styleId="89">
    <w:name w:val="Table Normal11"/>
    <w:qFormat/>
    <w:uiPriority w:val="0"/>
    <w:tblPr>
      <w:tblCellMar>
        <w:top w:w="0" w:type="dxa"/>
        <w:left w:w="0" w:type="dxa"/>
        <w:bottom w:w="0" w:type="dxa"/>
        <w:right w:w="0" w:type="dxa"/>
      </w:tblCellMar>
    </w:tblPr>
  </w:style>
  <w:style w:type="table" w:customStyle="1" w:styleId="90">
    <w:name w:val="Table Normal21"/>
    <w:qFormat/>
    <w:uiPriority w:val="0"/>
    <w:tblPr>
      <w:tblCellMar>
        <w:top w:w="0" w:type="dxa"/>
        <w:left w:w="0" w:type="dxa"/>
        <w:bottom w:w="0" w:type="dxa"/>
        <w:right w:w="0" w:type="dxa"/>
      </w:tblCellMar>
    </w:tblPr>
  </w:style>
  <w:style w:type="table" w:customStyle="1" w:styleId="91">
    <w:name w:val="Table Normal31"/>
    <w:qFormat/>
    <w:uiPriority w:val="0"/>
    <w:tblPr>
      <w:tblCellMar>
        <w:top w:w="0" w:type="dxa"/>
        <w:left w:w="0" w:type="dxa"/>
        <w:bottom w:w="0" w:type="dxa"/>
        <w:right w:w="0" w:type="dxa"/>
      </w:tblCellMar>
    </w:tblPr>
  </w:style>
  <w:style w:type="character" w:customStyle="1" w:styleId="92">
    <w:name w:val="标题 4 字符"/>
    <w:basedOn w:val="45"/>
    <w:link w:val="8"/>
    <w:semiHidden/>
    <w:qFormat/>
    <w:uiPriority w:val="9"/>
    <w:rPr>
      <w:rFonts w:ascii="Arial" w:hAnsi="Arial" w:eastAsia="黑体"/>
      <w:b/>
      <w:kern w:val="2"/>
      <w:sz w:val="28"/>
      <w:szCs w:val="24"/>
    </w:rPr>
  </w:style>
  <w:style w:type="character" w:customStyle="1" w:styleId="93">
    <w:name w:val="标题 5 字符"/>
    <w:basedOn w:val="45"/>
    <w:link w:val="9"/>
    <w:semiHidden/>
    <w:qFormat/>
    <w:uiPriority w:val="9"/>
    <w:rPr>
      <w:rFonts w:ascii="Times New Roman" w:hAnsi="Times New Roman" w:eastAsia="宋体"/>
      <w:b/>
      <w:kern w:val="2"/>
      <w:sz w:val="28"/>
      <w:szCs w:val="24"/>
    </w:rPr>
  </w:style>
  <w:style w:type="character" w:customStyle="1" w:styleId="94">
    <w:name w:val="标题 6 字符"/>
    <w:basedOn w:val="45"/>
    <w:link w:val="10"/>
    <w:semiHidden/>
    <w:qFormat/>
    <w:uiPriority w:val="9"/>
    <w:rPr>
      <w:rFonts w:ascii="Arial" w:hAnsi="Arial" w:eastAsia="黑体"/>
      <w:b/>
      <w:kern w:val="2"/>
      <w:sz w:val="24"/>
      <w:szCs w:val="24"/>
    </w:rPr>
  </w:style>
  <w:style w:type="character" w:customStyle="1" w:styleId="95">
    <w:name w:val="标题 7 字符"/>
    <w:basedOn w:val="45"/>
    <w:link w:val="11"/>
    <w:semiHidden/>
    <w:qFormat/>
    <w:uiPriority w:val="9"/>
    <w:rPr>
      <w:rFonts w:ascii="Times New Roman" w:hAnsi="Times New Roman" w:eastAsia="宋体"/>
      <w:b/>
      <w:kern w:val="2"/>
      <w:sz w:val="24"/>
      <w:szCs w:val="24"/>
    </w:rPr>
  </w:style>
  <w:style w:type="character" w:customStyle="1" w:styleId="96">
    <w:name w:val="标题 8 字符"/>
    <w:basedOn w:val="45"/>
    <w:link w:val="12"/>
    <w:semiHidden/>
    <w:qFormat/>
    <w:uiPriority w:val="9"/>
    <w:rPr>
      <w:rFonts w:ascii="Arial" w:hAnsi="Arial" w:eastAsia="黑体"/>
      <w:kern w:val="2"/>
      <w:sz w:val="24"/>
      <w:szCs w:val="24"/>
    </w:rPr>
  </w:style>
  <w:style w:type="character" w:customStyle="1" w:styleId="97">
    <w:name w:val="标题 9 字符"/>
    <w:basedOn w:val="45"/>
    <w:link w:val="13"/>
    <w:semiHidden/>
    <w:qFormat/>
    <w:uiPriority w:val="9"/>
    <w:rPr>
      <w:rFonts w:ascii="Arial" w:hAnsi="Arial" w:eastAsia="黑体"/>
      <w:kern w:val="2"/>
      <w:sz w:val="21"/>
      <w:szCs w:val="24"/>
    </w:rPr>
  </w:style>
  <w:style w:type="character" w:customStyle="1" w:styleId="98">
    <w:name w:val="标题 2 Char"/>
    <w:basedOn w:val="45"/>
    <w:qFormat/>
    <w:uiPriority w:val="0"/>
    <w:rPr>
      <w:rFonts w:ascii="Cambria" w:hAnsi="Cambria" w:eastAsia="宋体" w:cs="Times New Roman"/>
      <w:b/>
      <w:bCs/>
      <w:sz w:val="32"/>
      <w:szCs w:val="32"/>
    </w:rPr>
  </w:style>
  <w:style w:type="character" w:customStyle="1" w:styleId="99">
    <w:name w:val="Style Caption + 宋体 小五 Char"/>
    <w:basedOn w:val="45"/>
    <w:qFormat/>
    <w:uiPriority w:val="0"/>
    <w:rPr>
      <w:rFonts w:ascii="Arial" w:hAnsi="Arial" w:cs="Arial"/>
      <w:kern w:val="2"/>
      <w:sz w:val="18"/>
    </w:rPr>
  </w:style>
  <w:style w:type="character" w:customStyle="1" w:styleId="100">
    <w:name w:val="Style Caption + 宋体 五号1 Char"/>
    <w:basedOn w:val="45"/>
    <w:qFormat/>
    <w:uiPriority w:val="0"/>
    <w:rPr>
      <w:rFonts w:hint="eastAsia" w:ascii="宋体" w:hAnsi="宋体" w:eastAsia="宋体" w:cs="Arial"/>
      <w:kern w:val="2"/>
      <w:sz w:val="18"/>
    </w:rPr>
  </w:style>
  <w:style w:type="character" w:customStyle="1" w:styleId="101">
    <w:name w:val="version Char"/>
    <w:basedOn w:val="45"/>
    <w:qFormat/>
    <w:uiPriority w:val="0"/>
    <w:rPr>
      <w:snapToGrid w:val="0"/>
      <w:color w:val="000000"/>
      <w:kern w:val="2"/>
      <w:sz w:val="48"/>
      <w:szCs w:val="24"/>
    </w:rPr>
  </w:style>
  <w:style w:type="character" w:customStyle="1" w:styleId="102">
    <w:name w:val="纯文本 Char"/>
    <w:basedOn w:val="45"/>
    <w:qFormat/>
    <w:uiPriority w:val="0"/>
    <w:rPr>
      <w:rFonts w:hint="eastAsia" w:ascii="宋体" w:hAnsi="Courier New" w:eastAsia="宋体" w:cs="Courier New"/>
      <w:kern w:val="2"/>
      <w:sz w:val="21"/>
      <w:szCs w:val="21"/>
    </w:rPr>
  </w:style>
  <w:style w:type="character" w:customStyle="1" w:styleId="103">
    <w:name w:val="样式5 Char"/>
    <w:basedOn w:val="45"/>
    <w:qFormat/>
    <w:uiPriority w:val="0"/>
    <w:rPr>
      <w:rFonts w:hint="eastAsia" w:ascii="宋体" w:hAnsi="宋体" w:eastAsia="宋体" w:cs="宋体"/>
      <w:kern w:val="2"/>
      <w:sz w:val="18"/>
      <w:szCs w:val="24"/>
      <w:lang w:val="en-US" w:eastAsia="zh-CN"/>
    </w:rPr>
  </w:style>
  <w:style w:type="character" w:customStyle="1" w:styleId="104">
    <w:name w:val="样式1 Char Char"/>
    <w:basedOn w:val="45"/>
    <w:qFormat/>
    <w:uiPriority w:val="0"/>
    <w:rPr>
      <w:rFonts w:hint="eastAsia" w:ascii="宋体" w:hAnsi="宋体" w:eastAsia="宋体" w:cs="宋体"/>
      <w:b/>
      <w:kern w:val="2"/>
      <w:sz w:val="30"/>
      <w:szCs w:val="30"/>
      <w:lang w:val="en-US" w:eastAsia="zh-CN"/>
    </w:rPr>
  </w:style>
  <w:style w:type="character" w:customStyle="1" w:styleId="105">
    <w:name w:val="注意 Char"/>
    <w:basedOn w:val="45"/>
    <w:qFormat/>
    <w:uiPriority w:val="0"/>
    <w:rPr>
      <w:rFonts w:ascii="黑体" w:hAnsi="宋体" w:eastAsia="黑体" w:cs="黑体"/>
      <w:kern w:val="2"/>
      <w:sz w:val="24"/>
      <w:szCs w:val="24"/>
    </w:rPr>
  </w:style>
  <w:style w:type="character" w:customStyle="1" w:styleId="106">
    <w:name w:val="正文文本 2 Char"/>
    <w:basedOn w:val="45"/>
    <w:qFormat/>
    <w:uiPriority w:val="0"/>
    <w:rPr>
      <w:kern w:val="2"/>
      <w:sz w:val="21"/>
      <w:szCs w:val="24"/>
    </w:rPr>
  </w:style>
  <w:style w:type="character" w:customStyle="1" w:styleId="107">
    <w:name w:val="Note Char"/>
    <w:basedOn w:val="45"/>
    <w:qFormat/>
    <w:uiPriority w:val="0"/>
    <w:rPr>
      <w:rFonts w:ascii="Calibri" w:hAnsi="Calibri" w:cs="Calibri"/>
      <w:i/>
      <w:kern w:val="2"/>
      <w:sz w:val="21"/>
      <w:shd w:val="clear" w:color="auto" w:fill="DBE5F1"/>
    </w:rPr>
  </w:style>
  <w:style w:type="character" w:customStyle="1" w:styleId="108">
    <w:name w:val="标题 21"/>
    <w:basedOn w:val="45"/>
    <w:qFormat/>
    <w:uiPriority w:val="0"/>
    <w:rPr>
      <w:rFonts w:hint="eastAsia" w:ascii="宋体" w:hAnsi="宋体" w:eastAsia="宋体" w:cs="宋体"/>
      <w:b/>
      <w:kern w:val="2"/>
      <w:sz w:val="30"/>
      <w:szCs w:val="32"/>
      <w:lang w:val="en-US" w:eastAsia="zh-CN"/>
    </w:rPr>
  </w:style>
  <w:style w:type="character" w:customStyle="1" w:styleId="109">
    <w:name w:val="样式3 Char Char"/>
    <w:basedOn w:val="45"/>
    <w:qFormat/>
    <w:uiPriority w:val="0"/>
    <w:rPr>
      <w:rFonts w:hint="eastAsia" w:ascii="宋体" w:hAnsi="宋体" w:eastAsia="宋体" w:cs="宋体"/>
      <w:kern w:val="2"/>
      <w:sz w:val="18"/>
      <w:szCs w:val="18"/>
      <w:lang w:val="en-US" w:eastAsia="zh-CN"/>
    </w:rPr>
  </w:style>
  <w:style w:type="character" w:customStyle="1" w:styleId="110">
    <w:name w:val="样式2 Char Char"/>
    <w:basedOn w:val="45"/>
    <w:qFormat/>
    <w:uiPriority w:val="0"/>
    <w:rPr>
      <w:rFonts w:hint="eastAsia" w:ascii="宋体" w:hAnsi="宋体" w:eastAsia="宋体" w:cs="宋体"/>
      <w:kern w:val="2"/>
      <w:sz w:val="24"/>
      <w:szCs w:val="24"/>
      <w:lang w:val="en-US" w:eastAsia="zh-CN"/>
    </w:rPr>
  </w:style>
  <w:style w:type="character" w:customStyle="1" w:styleId="111">
    <w:name w:val="样式4 Char Char"/>
    <w:basedOn w:val="45"/>
    <w:qFormat/>
    <w:uiPriority w:val="0"/>
    <w:rPr>
      <w:rFonts w:hint="eastAsia" w:ascii="宋体" w:hAnsi="宋体" w:eastAsia="宋体" w:cs="宋体"/>
      <w:b/>
      <w:kern w:val="2"/>
      <w:sz w:val="24"/>
      <w:szCs w:val="24"/>
      <w:lang w:val="en-US" w:eastAsia="zh-CN"/>
    </w:rPr>
  </w:style>
  <w:style w:type="character" w:customStyle="1" w:styleId="112">
    <w:name w:val="样式6 Char"/>
    <w:basedOn w:val="45"/>
    <w:qFormat/>
    <w:uiPriority w:val="0"/>
    <w:rPr>
      <w:rFonts w:hint="eastAsia" w:ascii="宋体" w:hAnsi="宋体" w:eastAsia="宋体" w:cs="宋体"/>
      <w:b/>
      <w:kern w:val="2"/>
      <w:sz w:val="24"/>
      <w:szCs w:val="24"/>
      <w:lang w:val="en-US" w:eastAsia="zh-CN"/>
    </w:rPr>
  </w:style>
  <w:style w:type="character" w:customStyle="1" w:styleId="113">
    <w:name w:val="正文文本 Char1"/>
    <w:basedOn w:val="45"/>
    <w:qFormat/>
    <w:uiPriority w:val="0"/>
    <w:rPr>
      <w:kern w:val="2"/>
      <w:sz w:val="21"/>
      <w:szCs w:val="24"/>
    </w:rPr>
  </w:style>
  <w:style w:type="character" w:customStyle="1" w:styleId="114">
    <w:name w:val="样式 小四 加粗 Char"/>
    <w:basedOn w:val="45"/>
    <w:qFormat/>
    <w:uiPriority w:val="0"/>
    <w:rPr>
      <w:rFonts w:hint="eastAsia" w:ascii="宋体" w:hAnsi="宋体" w:eastAsia="宋体" w:cs="宋体"/>
      <w:b/>
      <w:kern w:val="2"/>
      <w:sz w:val="24"/>
      <w:szCs w:val="24"/>
      <w:lang w:val="en-US" w:eastAsia="zh-CN"/>
    </w:rPr>
  </w:style>
  <w:style w:type="character" w:customStyle="1" w:styleId="115">
    <w:name w:val="图说明 Char"/>
    <w:basedOn w:val="45"/>
    <w:qFormat/>
    <w:uiPriority w:val="0"/>
    <w:rPr>
      <w:rFonts w:hint="eastAsia" w:ascii="宋体" w:hAnsi="宋体" w:eastAsia="宋体" w:cs="宋体"/>
      <w:kern w:val="2"/>
      <w:szCs w:val="24"/>
      <w:lang w:val="en-US" w:eastAsia="zh-CN"/>
    </w:rPr>
  </w:style>
  <w:style w:type="character" w:customStyle="1" w:styleId="116">
    <w:name w:val="Style Caption Char"/>
    <w:basedOn w:val="117"/>
    <w:qFormat/>
    <w:uiPriority w:val="0"/>
    <w:rPr>
      <w:rFonts w:ascii="Arial" w:hAnsi="Arial" w:eastAsia="黑体"/>
      <w:kern w:val="2"/>
      <w:szCs w:val="24"/>
    </w:rPr>
  </w:style>
  <w:style w:type="character" w:customStyle="1" w:styleId="117">
    <w:name w:val="题注 字符"/>
    <w:basedOn w:val="45"/>
    <w:link w:val="16"/>
    <w:semiHidden/>
    <w:qFormat/>
    <w:uiPriority w:val="35"/>
    <w:rPr>
      <w:rFonts w:ascii="Arial" w:hAnsi="Arial" w:eastAsia="黑体"/>
      <w:kern w:val="2"/>
      <w:szCs w:val="24"/>
    </w:rPr>
  </w:style>
  <w:style w:type="character" w:customStyle="1" w:styleId="118">
    <w:name w:val="Style Caption + 宋体 五号 Char"/>
    <w:basedOn w:val="45"/>
    <w:qFormat/>
    <w:uiPriority w:val="0"/>
    <w:rPr>
      <w:rFonts w:hint="eastAsia" w:ascii="宋体" w:hAnsi="宋体" w:eastAsia="宋体" w:cs="Arial"/>
      <w:kern w:val="2"/>
      <w:sz w:val="18"/>
    </w:rPr>
  </w:style>
  <w:style w:type="character" w:customStyle="1" w:styleId="119">
    <w:name w:val="No Spacing Char"/>
    <w:basedOn w:val="45"/>
    <w:qFormat/>
    <w:uiPriority w:val="0"/>
    <w:rPr>
      <w:rFonts w:hint="default" w:ascii="Calibri" w:hAnsi="Calibri" w:cs="Calibri"/>
      <w:sz w:val="22"/>
      <w:szCs w:val="22"/>
      <w:lang w:val="en-US" w:eastAsia="zh-CN"/>
    </w:rPr>
  </w:style>
  <w:style w:type="character" w:customStyle="1" w:styleId="120">
    <w:name w:val="标题5 Char"/>
    <w:basedOn w:val="45"/>
    <w:qFormat/>
    <w:uiPriority w:val="0"/>
    <w:rPr>
      <w:b/>
      <w:color w:val="1F497D"/>
      <w:kern w:val="2"/>
      <w:sz w:val="24"/>
      <w:szCs w:val="24"/>
    </w:rPr>
  </w:style>
  <w:style w:type="character" w:customStyle="1" w:styleId="121">
    <w:name w:val="正文文本 3 Char"/>
    <w:basedOn w:val="45"/>
    <w:qFormat/>
    <w:uiPriority w:val="0"/>
  </w:style>
  <w:style w:type="character" w:customStyle="1" w:styleId="122">
    <w:name w:val="trans"/>
    <w:basedOn w:val="45"/>
    <w:qFormat/>
    <w:uiPriority w:val="0"/>
  </w:style>
  <w:style w:type="character" w:customStyle="1" w:styleId="123">
    <w:name w:val="样式 10 磅 加粗"/>
    <w:basedOn w:val="45"/>
    <w:qFormat/>
    <w:uiPriority w:val="0"/>
    <w:rPr>
      <w:b/>
      <w:sz w:val="24"/>
    </w:rPr>
  </w:style>
  <w:style w:type="paragraph" w:customStyle="1" w:styleId="124">
    <w:name w:val="标题2"/>
    <w:basedOn w:val="6"/>
    <w:link w:val="125"/>
    <w:qFormat/>
    <w:uiPriority w:val="0"/>
    <w:pPr>
      <w:snapToGrid w:val="0"/>
      <w:spacing w:beforeLines="50" w:afterLines="50" w:line="300" w:lineRule="auto"/>
      <w:ind w:firstLine="600" w:firstLineChars="200"/>
    </w:pPr>
    <w:rPr>
      <w:rFonts w:ascii="黑体" w:hAnsi="黑体" w:eastAsia="黑体" w:cs="Times New Roman"/>
      <w:bCs/>
      <w:color w:val="auto"/>
      <w:kern w:val="2"/>
      <w:sz w:val="30"/>
      <w:szCs w:val="32"/>
    </w:rPr>
  </w:style>
  <w:style w:type="character" w:customStyle="1" w:styleId="125">
    <w:name w:val="标题2 Char"/>
    <w:link w:val="124"/>
    <w:qFormat/>
    <w:uiPriority w:val="0"/>
    <w:rPr>
      <w:rFonts w:ascii="黑体" w:hAnsi="黑体" w:eastAsia="黑体"/>
      <w:bCs/>
      <w:kern w:val="2"/>
      <w:sz w:val="30"/>
      <w:szCs w:val="32"/>
    </w:rPr>
  </w:style>
  <w:style w:type="character" w:customStyle="1" w:styleId="126">
    <w:name w:val="标题 2 字符"/>
    <w:basedOn w:val="45"/>
    <w:link w:val="6"/>
    <w:qFormat/>
    <w:uiPriority w:val="0"/>
    <w:rPr>
      <w:rFonts w:ascii="Arial" w:hAnsi="Arial" w:eastAsia="Arial" w:cs="Arial"/>
      <w:color w:val="000000"/>
      <w:sz w:val="24"/>
      <w:szCs w:val="24"/>
      <w:u w:color="000000"/>
    </w:rPr>
  </w:style>
  <w:style w:type="character" w:customStyle="1" w:styleId="127">
    <w:name w:val="标题 3 Char1"/>
    <w:basedOn w:val="45"/>
    <w:qFormat/>
    <w:uiPriority w:val="0"/>
    <w:rPr>
      <w:rFonts w:eastAsia="宋体"/>
      <w:b/>
      <w:bCs/>
      <w:kern w:val="2"/>
      <w:sz w:val="32"/>
      <w:szCs w:val="32"/>
      <w:lang w:val="en-US" w:eastAsia="zh-CN" w:bidi="ar-SA"/>
    </w:rPr>
  </w:style>
  <w:style w:type="character" w:customStyle="1" w:styleId="128">
    <w:name w:val="标题 1 字符"/>
    <w:basedOn w:val="45"/>
    <w:link w:val="4"/>
    <w:qFormat/>
    <w:uiPriority w:val="9"/>
    <w:rPr>
      <w:rFonts w:ascii="Times New Roman" w:hAnsi="Times New Roman" w:eastAsia="Times New Roman"/>
      <w:b/>
      <w:bCs/>
      <w:color w:val="000000"/>
      <w:kern w:val="44"/>
      <w:sz w:val="24"/>
      <w:szCs w:val="24"/>
      <w:u w:color="000000"/>
    </w:rPr>
  </w:style>
  <w:style w:type="character" w:customStyle="1" w:styleId="129">
    <w:name w:val="脚注文本 字符"/>
    <w:basedOn w:val="45"/>
    <w:link w:val="33"/>
    <w:semiHidden/>
    <w:qFormat/>
    <w:uiPriority w:val="99"/>
    <w:rPr>
      <w:rFonts w:ascii="Times New Roman" w:hAnsi="Times New Roman" w:eastAsia="宋体"/>
      <w:kern w:val="2"/>
      <w:sz w:val="18"/>
      <w:szCs w:val="24"/>
    </w:rPr>
  </w:style>
  <w:style w:type="character" w:customStyle="1" w:styleId="130">
    <w:name w:val="批注文字 字符"/>
    <w:basedOn w:val="45"/>
    <w:link w:val="18"/>
    <w:qFormat/>
    <w:uiPriority w:val="0"/>
    <w:rPr>
      <w:rFonts w:ascii="Times New Roman" w:hAnsi="Times New Roman" w:eastAsia="宋体"/>
      <w:kern w:val="2"/>
      <w:sz w:val="21"/>
      <w:szCs w:val="24"/>
    </w:rPr>
  </w:style>
  <w:style w:type="character" w:customStyle="1" w:styleId="131">
    <w:name w:val="尾注文本 字符"/>
    <w:basedOn w:val="45"/>
    <w:link w:val="26"/>
    <w:semiHidden/>
    <w:qFormat/>
    <w:uiPriority w:val="99"/>
    <w:rPr>
      <w:rFonts w:ascii="Times New Roman" w:hAnsi="Times New Roman" w:eastAsia="宋体"/>
      <w:kern w:val="2"/>
      <w:sz w:val="21"/>
      <w:szCs w:val="24"/>
    </w:rPr>
  </w:style>
  <w:style w:type="character" w:customStyle="1" w:styleId="132">
    <w:name w:val="宏文本 字符"/>
    <w:basedOn w:val="45"/>
    <w:link w:val="3"/>
    <w:semiHidden/>
    <w:qFormat/>
    <w:uiPriority w:val="99"/>
    <w:rPr>
      <w:rFonts w:ascii="Courier New" w:hAnsi="Courier New" w:eastAsia="宋体"/>
      <w:kern w:val="2"/>
      <w:sz w:val="24"/>
    </w:rPr>
  </w:style>
  <w:style w:type="character" w:customStyle="1" w:styleId="133">
    <w:name w:val="标题 字符"/>
    <w:basedOn w:val="45"/>
    <w:link w:val="39"/>
    <w:qFormat/>
    <w:uiPriority w:val="10"/>
    <w:rPr>
      <w:rFonts w:ascii="Arial" w:hAnsi="Arial" w:eastAsia="宋体"/>
      <w:b/>
      <w:kern w:val="2"/>
      <w:sz w:val="32"/>
      <w:szCs w:val="24"/>
    </w:rPr>
  </w:style>
  <w:style w:type="character" w:customStyle="1" w:styleId="134">
    <w:name w:val="结束语 字符"/>
    <w:basedOn w:val="45"/>
    <w:link w:val="20"/>
    <w:semiHidden/>
    <w:qFormat/>
    <w:uiPriority w:val="99"/>
    <w:rPr>
      <w:rFonts w:ascii="Times New Roman" w:hAnsi="Times New Roman" w:eastAsia="宋体"/>
      <w:kern w:val="2"/>
      <w:sz w:val="21"/>
      <w:szCs w:val="24"/>
    </w:rPr>
  </w:style>
  <w:style w:type="character" w:customStyle="1" w:styleId="135">
    <w:name w:val="签名 字符"/>
    <w:basedOn w:val="45"/>
    <w:link w:val="30"/>
    <w:semiHidden/>
    <w:qFormat/>
    <w:uiPriority w:val="99"/>
    <w:rPr>
      <w:rFonts w:ascii="Times New Roman" w:hAnsi="Times New Roman" w:eastAsia="宋体"/>
      <w:kern w:val="2"/>
      <w:sz w:val="21"/>
      <w:szCs w:val="24"/>
    </w:rPr>
  </w:style>
  <w:style w:type="character" w:customStyle="1" w:styleId="136">
    <w:name w:val="正文文本 Char"/>
    <w:basedOn w:val="45"/>
    <w:qFormat/>
    <w:uiPriority w:val="0"/>
  </w:style>
  <w:style w:type="character" w:customStyle="1" w:styleId="137">
    <w:name w:val="正文文本缩进 字符"/>
    <w:basedOn w:val="45"/>
    <w:link w:val="21"/>
    <w:semiHidden/>
    <w:qFormat/>
    <w:uiPriority w:val="99"/>
    <w:rPr>
      <w:rFonts w:ascii="Times New Roman" w:hAnsi="Times New Roman" w:eastAsia="宋体"/>
      <w:kern w:val="2"/>
      <w:sz w:val="21"/>
      <w:szCs w:val="24"/>
    </w:rPr>
  </w:style>
  <w:style w:type="character" w:customStyle="1" w:styleId="138">
    <w:name w:val="信息标题 字符"/>
    <w:basedOn w:val="45"/>
    <w:link w:val="36"/>
    <w:semiHidden/>
    <w:qFormat/>
    <w:uiPriority w:val="99"/>
    <w:rPr>
      <w:rFonts w:ascii="Arial" w:hAnsi="Arial" w:eastAsia="宋体"/>
      <w:kern w:val="2"/>
      <w:sz w:val="24"/>
      <w:szCs w:val="24"/>
      <w:shd w:val="pct20" w:color="auto" w:fill="auto"/>
    </w:rPr>
  </w:style>
  <w:style w:type="character" w:customStyle="1" w:styleId="139">
    <w:name w:val="副标题 字符"/>
    <w:basedOn w:val="45"/>
    <w:link w:val="32"/>
    <w:qFormat/>
    <w:uiPriority w:val="11"/>
    <w:rPr>
      <w:rFonts w:ascii="Arial" w:hAnsi="Arial" w:eastAsia="宋体"/>
      <w:b/>
      <w:kern w:val="28"/>
      <w:sz w:val="32"/>
      <w:szCs w:val="24"/>
    </w:rPr>
  </w:style>
  <w:style w:type="character" w:customStyle="1" w:styleId="140">
    <w:name w:val="称呼 字符"/>
    <w:basedOn w:val="45"/>
    <w:link w:val="19"/>
    <w:semiHidden/>
    <w:qFormat/>
    <w:uiPriority w:val="99"/>
    <w:rPr>
      <w:rFonts w:ascii="Times New Roman" w:hAnsi="Times New Roman" w:eastAsia="宋体"/>
      <w:kern w:val="2"/>
      <w:sz w:val="21"/>
      <w:szCs w:val="24"/>
    </w:rPr>
  </w:style>
  <w:style w:type="character" w:customStyle="1" w:styleId="141">
    <w:name w:val="日期 字符"/>
    <w:basedOn w:val="45"/>
    <w:link w:val="24"/>
    <w:qFormat/>
    <w:uiPriority w:val="99"/>
    <w:rPr>
      <w:rFonts w:ascii="Times New Roman" w:hAnsi="Times New Roman" w:eastAsia="Arial Unicode MS" w:cs="Arial Unicode MS"/>
      <w:color w:val="000000"/>
      <w:kern w:val="2"/>
      <w:sz w:val="32"/>
      <w:szCs w:val="32"/>
      <w:u w:color="000000"/>
    </w:rPr>
  </w:style>
  <w:style w:type="character" w:customStyle="1" w:styleId="142">
    <w:name w:val="正文文本 字符"/>
    <w:basedOn w:val="45"/>
    <w:link w:val="2"/>
    <w:qFormat/>
    <w:uiPriority w:val="0"/>
    <w:rPr>
      <w:rFonts w:ascii="Arial Unicode MS" w:hAnsi="Arial Unicode MS" w:eastAsia="Times New Roman" w:cs="Arial Unicode MS"/>
      <w:color w:val="000000"/>
      <w:kern w:val="2"/>
      <w:sz w:val="32"/>
      <w:szCs w:val="32"/>
      <w:u w:color="000000"/>
    </w:rPr>
  </w:style>
  <w:style w:type="character" w:customStyle="1" w:styleId="143">
    <w:name w:val="正文文本首行缩进 字符"/>
    <w:basedOn w:val="142"/>
    <w:link w:val="41"/>
    <w:semiHidden/>
    <w:qFormat/>
    <w:uiPriority w:val="99"/>
    <w:rPr>
      <w:rFonts w:ascii="Times New Roman" w:hAnsi="Times New Roman" w:eastAsia="宋体" w:cs="Arial Unicode MS"/>
      <w:color w:val="000000"/>
      <w:kern w:val="2"/>
      <w:sz w:val="21"/>
      <w:szCs w:val="24"/>
      <w:u w:color="000000"/>
    </w:rPr>
  </w:style>
  <w:style w:type="character" w:customStyle="1" w:styleId="144">
    <w:name w:val="正文文本首行缩进 2 字符"/>
    <w:basedOn w:val="137"/>
    <w:link w:val="42"/>
    <w:qFormat/>
    <w:uiPriority w:val="99"/>
    <w:rPr>
      <w:rFonts w:ascii="Calibri" w:hAnsi="Calibri" w:eastAsia="宋体"/>
      <w:kern w:val="2"/>
      <w:sz w:val="21"/>
      <w:szCs w:val="22"/>
    </w:rPr>
  </w:style>
  <w:style w:type="character" w:customStyle="1" w:styleId="145">
    <w:name w:val="注释标题 字符"/>
    <w:basedOn w:val="45"/>
    <w:link w:val="14"/>
    <w:semiHidden/>
    <w:qFormat/>
    <w:uiPriority w:val="99"/>
    <w:rPr>
      <w:rFonts w:ascii="Times New Roman" w:hAnsi="Times New Roman" w:eastAsia="宋体"/>
      <w:kern w:val="2"/>
      <w:sz w:val="21"/>
      <w:szCs w:val="24"/>
    </w:rPr>
  </w:style>
  <w:style w:type="character" w:customStyle="1" w:styleId="146">
    <w:name w:val="文档结构图 字符"/>
    <w:basedOn w:val="45"/>
    <w:link w:val="17"/>
    <w:semiHidden/>
    <w:qFormat/>
    <w:uiPriority w:val="99"/>
    <w:rPr>
      <w:rFonts w:ascii="Times New Roman" w:hAnsi="Times New Roman" w:eastAsia="宋体"/>
      <w:kern w:val="2"/>
      <w:sz w:val="21"/>
      <w:szCs w:val="24"/>
      <w:shd w:val="clear" w:color="auto" w:fill="000080"/>
    </w:rPr>
  </w:style>
  <w:style w:type="character" w:customStyle="1" w:styleId="147">
    <w:name w:val="电子邮件签名 字符"/>
    <w:basedOn w:val="45"/>
    <w:link w:val="15"/>
    <w:semiHidden/>
    <w:qFormat/>
    <w:uiPriority w:val="99"/>
    <w:rPr>
      <w:rFonts w:ascii="Times New Roman" w:hAnsi="Times New Roman" w:eastAsia="宋体"/>
      <w:kern w:val="2"/>
      <w:sz w:val="21"/>
      <w:szCs w:val="24"/>
    </w:rPr>
  </w:style>
  <w:style w:type="character" w:customStyle="1" w:styleId="148">
    <w:name w:val="HTML 地址 字符"/>
    <w:basedOn w:val="45"/>
    <w:link w:val="22"/>
    <w:semiHidden/>
    <w:qFormat/>
    <w:uiPriority w:val="99"/>
    <w:rPr>
      <w:rFonts w:ascii="Times New Roman" w:hAnsi="Times New Roman" w:eastAsia="宋体"/>
      <w:i/>
      <w:kern w:val="2"/>
      <w:sz w:val="21"/>
      <w:szCs w:val="24"/>
    </w:rPr>
  </w:style>
  <w:style w:type="character" w:customStyle="1" w:styleId="149">
    <w:name w:val="HTML 预设格式 字符"/>
    <w:basedOn w:val="45"/>
    <w:link w:val="37"/>
    <w:semiHidden/>
    <w:qFormat/>
    <w:uiPriority w:val="99"/>
    <w:rPr>
      <w:rFonts w:ascii="Courier New" w:hAnsi="Courier New" w:eastAsia="宋体"/>
      <w:kern w:val="2"/>
      <w:szCs w:val="24"/>
    </w:rPr>
  </w:style>
  <w:style w:type="character" w:customStyle="1" w:styleId="150">
    <w:name w:val="批注主题 字符"/>
    <w:basedOn w:val="130"/>
    <w:link w:val="40"/>
    <w:semiHidden/>
    <w:qFormat/>
    <w:uiPriority w:val="99"/>
    <w:rPr>
      <w:rFonts w:ascii="Times New Roman" w:hAnsi="Times New Roman" w:eastAsia="宋体"/>
      <w:b/>
      <w:kern w:val="2"/>
      <w:sz w:val="21"/>
      <w:szCs w:val="24"/>
    </w:rPr>
  </w:style>
  <w:style w:type="paragraph" w:customStyle="1" w:styleId="151">
    <w:name w:val="_Style 6"/>
    <w:basedOn w:val="1"/>
    <w:qFormat/>
    <w:uiPriority w:val="0"/>
    <w:pPr>
      <w:widowControl w:val="0"/>
      <w:tabs>
        <w:tab w:val="left" w:pos="360"/>
      </w:tabs>
      <w:jc w:val="both"/>
    </w:pPr>
    <w:rPr>
      <w:rFonts w:eastAsia="宋体"/>
      <w:kern w:val="2"/>
      <w:sz w:val="21"/>
      <w:lang w:eastAsia="zh-CN"/>
    </w:rPr>
  </w:style>
  <w:style w:type="paragraph" w:customStyle="1" w:styleId="152">
    <w:name w:val="表格文字正文"/>
    <w:basedOn w:val="1"/>
    <w:qFormat/>
    <w:uiPriority w:val="0"/>
    <w:pPr>
      <w:widowControl w:val="0"/>
      <w:spacing w:line="264" w:lineRule="auto"/>
      <w:jc w:val="center"/>
    </w:pPr>
    <w:rPr>
      <w:rFonts w:ascii="宋体" w:hAnsi="宋体" w:eastAsia="仿宋"/>
      <w:kern w:val="2"/>
      <w:lang w:eastAsia="zh-CN"/>
    </w:rPr>
  </w:style>
  <w:style w:type="table" w:customStyle="1" w:styleId="153">
    <w:name w:val="网格型6"/>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11"/>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Table Normal7"/>
    <w:qFormat/>
    <w:uiPriority w:val="0"/>
    <w:tblPr>
      <w:tblCellMar>
        <w:top w:w="0" w:type="dxa"/>
        <w:left w:w="0" w:type="dxa"/>
        <w:bottom w:w="0" w:type="dxa"/>
        <w:right w:w="0" w:type="dxa"/>
      </w:tblCellMar>
    </w:tblPr>
  </w:style>
  <w:style w:type="table" w:customStyle="1" w:styleId="156">
    <w:name w:val="网格型2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Table Normal111"/>
    <w:qFormat/>
    <w:uiPriority w:val="0"/>
    <w:tblPr>
      <w:tblCellMar>
        <w:top w:w="0" w:type="dxa"/>
        <w:left w:w="0" w:type="dxa"/>
        <w:bottom w:w="0" w:type="dxa"/>
        <w:right w:w="0" w:type="dxa"/>
      </w:tblCellMar>
    </w:tblPr>
  </w:style>
  <w:style w:type="table" w:customStyle="1" w:styleId="158">
    <w:name w:val="Table Normal211"/>
    <w:qFormat/>
    <w:uiPriority w:val="0"/>
    <w:tblPr>
      <w:tblCellMar>
        <w:top w:w="0" w:type="dxa"/>
        <w:left w:w="0" w:type="dxa"/>
        <w:bottom w:w="0" w:type="dxa"/>
        <w:right w:w="0" w:type="dxa"/>
      </w:tblCellMar>
    </w:tblPr>
  </w:style>
  <w:style w:type="table" w:customStyle="1" w:styleId="159">
    <w:name w:val="Table Normal311"/>
    <w:qFormat/>
    <w:uiPriority w:val="0"/>
    <w:tblPr>
      <w:tblCellMar>
        <w:top w:w="0" w:type="dxa"/>
        <w:left w:w="0" w:type="dxa"/>
        <w:bottom w:w="0" w:type="dxa"/>
        <w:right w:w="0" w:type="dxa"/>
      </w:tblCellMar>
    </w:tblPr>
  </w:style>
  <w:style w:type="table" w:customStyle="1" w:styleId="160">
    <w:name w:val="网格型7"/>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Table Normal8"/>
    <w:qFormat/>
    <w:uiPriority w:val="0"/>
    <w:tblPr>
      <w:tblCellMar>
        <w:top w:w="0" w:type="dxa"/>
        <w:left w:w="0" w:type="dxa"/>
        <w:bottom w:w="0" w:type="dxa"/>
        <w:right w:w="0" w:type="dxa"/>
      </w:tblCellMar>
    </w:tblPr>
  </w:style>
  <w:style w:type="table" w:customStyle="1" w:styleId="162">
    <w:name w:val="网格型71"/>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网格型11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8"/>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网格型9"/>
    <w:basedOn w:val="43"/>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Table Normal9"/>
    <w:qFormat/>
    <w:uiPriority w:val="0"/>
    <w:tblPr>
      <w:tblCellMar>
        <w:top w:w="0" w:type="dxa"/>
        <w:left w:w="0" w:type="dxa"/>
        <w:bottom w:w="0" w:type="dxa"/>
        <w:right w:w="0" w:type="dxa"/>
      </w:tblCellMar>
    </w:tblPr>
  </w:style>
  <w:style w:type="table" w:customStyle="1" w:styleId="167">
    <w:name w:val="Table Normal12"/>
    <w:qFormat/>
    <w:uiPriority w:val="0"/>
    <w:tblPr>
      <w:tblCellMar>
        <w:top w:w="0" w:type="dxa"/>
        <w:left w:w="0" w:type="dxa"/>
        <w:bottom w:w="0" w:type="dxa"/>
        <w:right w:w="0" w:type="dxa"/>
      </w:tblCellMar>
    </w:tblPr>
  </w:style>
  <w:style w:type="table" w:customStyle="1" w:styleId="168">
    <w:name w:val="Table Normal22"/>
    <w:qFormat/>
    <w:uiPriority w:val="0"/>
    <w:tblPr>
      <w:tblCellMar>
        <w:top w:w="0" w:type="dxa"/>
        <w:left w:w="0" w:type="dxa"/>
        <w:bottom w:w="0" w:type="dxa"/>
        <w:right w:w="0" w:type="dxa"/>
      </w:tblCellMar>
    </w:tblPr>
  </w:style>
  <w:style w:type="table" w:customStyle="1" w:styleId="169">
    <w:name w:val="Table Normal32"/>
    <w:qFormat/>
    <w:uiPriority w:val="0"/>
    <w:tblPr>
      <w:tblCellMar>
        <w:top w:w="0" w:type="dxa"/>
        <w:left w:w="0" w:type="dxa"/>
        <w:bottom w:w="0" w:type="dxa"/>
        <w:right w:w="0" w:type="dxa"/>
      </w:tblCellMar>
    </w:tblPr>
  </w:style>
  <w:style w:type="table" w:customStyle="1" w:styleId="170">
    <w:name w:val="Table Normal42"/>
    <w:qFormat/>
    <w:uiPriority w:val="0"/>
    <w:tblPr>
      <w:tblCellMar>
        <w:top w:w="0" w:type="dxa"/>
        <w:left w:w="0" w:type="dxa"/>
        <w:bottom w:w="0" w:type="dxa"/>
        <w:right w:w="0" w:type="dxa"/>
      </w:tblCellMar>
    </w:tblPr>
  </w:style>
  <w:style w:type="table" w:customStyle="1" w:styleId="171">
    <w:name w:val="Table Normal52"/>
    <w:qFormat/>
    <w:uiPriority w:val="0"/>
    <w:tblPr>
      <w:tblCellMar>
        <w:top w:w="0" w:type="dxa"/>
        <w:left w:w="0" w:type="dxa"/>
        <w:bottom w:w="0" w:type="dxa"/>
        <w:right w:w="0" w:type="dxa"/>
      </w:tblCellMar>
    </w:tblPr>
  </w:style>
  <w:style w:type="table" w:customStyle="1" w:styleId="172">
    <w:name w:val="Table Normal62"/>
    <w:qFormat/>
    <w:uiPriority w:val="0"/>
    <w:tblPr>
      <w:tblCellMar>
        <w:top w:w="0" w:type="dxa"/>
        <w:left w:w="0" w:type="dxa"/>
        <w:bottom w:w="0" w:type="dxa"/>
        <w:right w:w="0" w:type="dxa"/>
      </w:tblCellMar>
    </w:tblPr>
  </w:style>
  <w:style w:type="table" w:customStyle="1" w:styleId="173">
    <w:name w:val="网格型12"/>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22"/>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3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4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5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Table Normal411"/>
    <w:qFormat/>
    <w:uiPriority w:val="0"/>
    <w:tblPr>
      <w:tblCellMar>
        <w:top w:w="0" w:type="dxa"/>
        <w:left w:w="0" w:type="dxa"/>
        <w:bottom w:w="0" w:type="dxa"/>
        <w:right w:w="0" w:type="dxa"/>
      </w:tblCellMar>
    </w:tblPr>
  </w:style>
  <w:style w:type="table" w:customStyle="1" w:styleId="179">
    <w:name w:val="Table Normal511"/>
    <w:qFormat/>
    <w:uiPriority w:val="0"/>
    <w:tblPr>
      <w:tblCellMar>
        <w:top w:w="0" w:type="dxa"/>
        <w:left w:w="0" w:type="dxa"/>
        <w:bottom w:w="0" w:type="dxa"/>
        <w:right w:w="0" w:type="dxa"/>
      </w:tblCellMar>
    </w:tblPr>
  </w:style>
  <w:style w:type="table" w:customStyle="1" w:styleId="180">
    <w:name w:val="Table Normal611"/>
    <w:qFormat/>
    <w:uiPriority w:val="0"/>
    <w:tblPr>
      <w:tblCellMar>
        <w:top w:w="0" w:type="dxa"/>
        <w:left w:w="0" w:type="dxa"/>
        <w:bottom w:w="0" w:type="dxa"/>
        <w:right w:w="0" w:type="dxa"/>
      </w:tblCellMar>
    </w:tblPr>
  </w:style>
  <w:style w:type="table" w:customStyle="1" w:styleId="181">
    <w:name w:val="Table Normal112"/>
    <w:qFormat/>
    <w:uiPriority w:val="0"/>
    <w:tblPr>
      <w:tblCellMar>
        <w:top w:w="0" w:type="dxa"/>
        <w:left w:w="0" w:type="dxa"/>
        <w:bottom w:w="0" w:type="dxa"/>
        <w:right w:w="0" w:type="dxa"/>
      </w:tblCellMar>
    </w:tblPr>
  </w:style>
  <w:style w:type="table" w:customStyle="1" w:styleId="182">
    <w:name w:val="Table Normal212"/>
    <w:qFormat/>
    <w:uiPriority w:val="0"/>
    <w:tblPr>
      <w:tblCellMar>
        <w:top w:w="0" w:type="dxa"/>
        <w:left w:w="0" w:type="dxa"/>
        <w:bottom w:w="0" w:type="dxa"/>
        <w:right w:w="0" w:type="dxa"/>
      </w:tblCellMar>
    </w:tblPr>
  </w:style>
  <w:style w:type="table" w:customStyle="1" w:styleId="183">
    <w:name w:val="Table Normal312"/>
    <w:qFormat/>
    <w:uiPriority w:val="0"/>
    <w:tblPr>
      <w:tblCellMar>
        <w:top w:w="0" w:type="dxa"/>
        <w:left w:w="0" w:type="dxa"/>
        <w:bottom w:w="0" w:type="dxa"/>
        <w:right w:w="0" w:type="dxa"/>
      </w:tblCellMar>
    </w:tblPr>
  </w:style>
  <w:style w:type="paragraph" w:customStyle="1" w:styleId="184">
    <w:name w:val="修订1"/>
    <w:hidden/>
    <w:semiHidden/>
    <w:qFormat/>
    <w:uiPriority w:val="99"/>
    <w:rPr>
      <w:rFonts w:ascii="Times New Roman" w:hAnsi="Times New Roman" w:cs="Times New Roman" w:eastAsiaTheme="minorEastAsia"/>
      <w:sz w:val="24"/>
      <w:szCs w:val="24"/>
      <w:lang w:val="en-US" w:eastAsia="en-US" w:bidi="ar-SA"/>
    </w:rPr>
  </w:style>
  <w:style w:type="paragraph" w:customStyle="1" w:styleId="185">
    <w:name w:val="修订2"/>
    <w:hidden/>
    <w:unhideWhenUsed/>
    <w:qFormat/>
    <w:uiPriority w:val="99"/>
    <w:rPr>
      <w:rFonts w:ascii="Times New Roman" w:hAnsi="Times New Roman" w:cs="Times New Roman" w:eastAsiaTheme="minorEastAsia"/>
      <w:sz w:val="24"/>
      <w:szCs w:val="24"/>
      <w:lang w:val="en-US" w:eastAsia="en-US" w:bidi="ar-SA"/>
    </w:rPr>
  </w:style>
  <w:style w:type="table" w:customStyle="1" w:styleId="186">
    <w:name w:val="网格型112"/>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
    <w:name w:val="Table Normal71"/>
    <w:qFormat/>
    <w:uiPriority w:val="0"/>
    <w:tblPr>
      <w:tblCellMar>
        <w:top w:w="0" w:type="dxa"/>
        <w:left w:w="0" w:type="dxa"/>
        <w:bottom w:w="0" w:type="dxa"/>
        <w:right w:w="0" w:type="dxa"/>
      </w:tblCellMar>
    </w:tblPr>
  </w:style>
  <w:style w:type="table" w:customStyle="1" w:styleId="188">
    <w:name w:val="网格型21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Table Normal1111"/>
    <w:qFormat/>
    <w:uiPriority w:val="0"/>
    <w:tblPr>
      <w:tblCellMar>
        <w:top w:w="0" w:type="dxa"/>
        <w:left w:w="0" w:type="dxa"/>
        <w:bottom w:w="0" w:type="dxa"/>
        <w:right w:w="0" w:type="dxa"/>
      </w:tblCellMar>
    </w:tblPr>
  </w:style>
  <w:style w:type="table" w:customStyle="1" w:styleId="190">
    <w:name w:val="Table Normal2111"/>
    <w:qFormat/>
    <w:uiPriority w:val="0"/>
    <w:tblPr>
      <w:tblCellMar>
        <w:top w:w="0" w:type="dxa"/>
        <w:left w:w="0" w:type="dxa"/>
        <w:bottom w:w="0" w:type="dxa"/>
        <w:right w:w="0" w:type="dxa"/>
      </w:tblCellMar>
    </w:tblPr>
  </w:style>
  <w:style w:type="table" w:customStyle="1" w:styleId="191">
    <w:name w:val="Table Normal3111"/>
    <w:qFormat/>
    <w:uiPriority w:val="0"/>
    <w:tblPr>
      <w:tblCellMar>
        <w:top w:w="0" w:type="dxa"/>
        <w:left w:w="0" w:type="dxa"/>
        <w:bottom w:w="0" w:type="dxa"/>
        <w:right w:w="0" w:type="dxa"/>
      </w:tblCellMar>
    </w:tblPr>
  </w:style>
  <w:style w:type="table" w:customStyle="1" w:styleId="192">
    <w:name w:val="网格型61"/>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Table Normal81"/>
    <w:qFormat/>
    <w:uiPriority w:val="0"/>
    <w:tblPr>
      <w:tblCellMar>
        <w:top w:w="0" w:type="dxa"/>
        <w:left w:w="0" w:type="dxa"/>
        <w:bottom w:w="0" w:type="dxa"/>
        <w:right w:w="0" w:type="dxa"/>
      </w:tblCellMar>
    </w:tblPr>
  </w:style>
  <w:style w:type="table" w:customStyle="1" w:styleId="194">
    <w:name w:val="网格型72"/>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111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Table Normal11111"/>
    <w:qFormat/>
    <w:uiPriority w:val="0"/>
    <w:tblPr>
      <w:tblCellMar>
        <w:top w:w="0" w:type="dxa"/>
        <w:left w:w="0" w:type="dxa"/>
        <w:bottom w:w="0" w:type="dxa"/>
        <w:right w:w="0" w:type="dxa"/>
      </w:tblCellMar>
    </w:tblPr>
  </w:style>
  <w:style w:type="table" w:customStyle="1" w:styleId="197">
    <w:name w:val="网格型81"/>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网格型91"/>
    <w:basedOn w:val="43"/>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Table Normal91"/>
    <w:qFormat/>
    <w:uiPriority w:val="0"/>
    <w:tblPr>
      <w:tblCellMar>
        <w:top w:w="0" w:type="dxa"/>
        <w:left w:w="0" w:type="dxa"/>
        <w:bottom w:w="0" w:type="dxa"/>
        <w:right w:w="0" w:type="dxa"/>
      </w:tblCellMar>
    </w:tblPr>
  </w:style>
  <w:style w:type="table" w:customStyle="1" w:styleId="200">
    <w:name w:val="Table Normal121"/>
    <w:qFormat/>
    <w:uiPriority w:val="0"/>
    <w:tblPr>
      <w:tblCellMar>
        <w:top w:w="0" w:type="dxa"/>
        <w:left w:w="0" w:type="dxa"/>
        <w:bottom w:w="0" w:type="dxa"/>
        <w:right w:w="0" w:type="dxa"/>
      </w:tblCellMar>
    </w:tblPr>
  </w:style>
  <w:style w:type="table" w:customStyle="1" w:styleId="201">
    <w:name w:val="Table Normal221"/>
    <w:qFormat/>
    <w:uiPriority w:val="0"/>
    <w:tblPr>
      <w:tblCellMar>
        <w:top w:w="0" w:type="dxa"/>
        <w:left w:w="0" w:type="dxa"/>
        <w:bottom w:w="0" w:type="dxa"/>
        <w:right w:w="0" w:type="dxa"/>
      </w:tblCellMar>
    </w:tblPr>
  </w:style>
  <w:style w:type="table" w:customStyle="1" w:styleId="202">
    <w:name w:val="Table Normal321"/>
    <w:qFormat/>
    <w:uiPriority w:val="0"/>
    <w:tblPr>
      <w:tblCellMar>
        <w:top w:w="0" w:type="dxa"/>
        <w:left w:w="0" w:type="dxa"/>
        <w:bottom w:w="0" w:type="dxa"/>
        <w:right w:w="0" w:type="dxa"/>
      </w:tblCellMar>
    </w:tblPr>
  </w:style>
  <w:style w:type="table" w:customStyle="1" w:styleId="203">
    <w:name w:val="Table Normal421"/>
    <w:qFormat/>
    <w:uiPriority w:val="0"/>
    <w:tblPr>
      <w:tblCellMar>
        <w:top w:w="0" w:type="dxa"/>
        <w:left w:w="0" w:type="dxa"/>
        <w:bottom w:w="0" w:type="dxa"/>
        <w:right w:w="0" w:type="dxa"/>
      </w:tblCellMar>
    </w:tblPr>
  </w:style>
  <w:style w:type="table" w:customStyle="1" w:styleId="204">
    <w:name w:val="Table Normal521"/>
    <w:qFormat/>
    <w:uiPriority w:val="0"/>
    <w:tblPr>
      <w:tblCellMar>
        <w:top w:w="0" w:type="dxa"/>
        <w:left w:w="0" w:type="dxa"/>
        <w:bottom w:w="0" w:type="dxa"/>
        <w:right w:w="0" w:type="dxa"/>
      </w:tblCellMar>
    </w:tblPr>
  </w:style>
  <w:style w:type="table" w:customStyle="1" w:styleId="205">
    <w:name w:val="Table Normal621"/>
    <w:qFormat/>
    <w:uiPriority w:val="0"/>
    <w:tblPr>
      <w:tblCellMar>
        <w:top w:w="0" w:type="dxa"/>
        <w:left w:w="0" w:type="dxa"/>
        <w:bottom w:w="0" w:type="dxa"/>
        <w:right w:w="0" w:type="dxa"/>
      </w:tblCellMar>
    </w:tblPr>
  </w:style>
  <w:style w:type="table" w:customStyle="1" w:styleId="206">
    <w:name w:val="网格型121"/>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Table Normal4111"/>
    <w:qFormat/>
    <w:uiPriority w:val="0"/>
    <w:tblPr>
      <w:tblCellMar>
        <w:top w:w="0" w:type="dxa"/>
        <w:left w:w="0" w:type="dxa"/>
        <w:bottom w:w="0" w:type="dxa"/>
        <w:right w:w="0" w:type="dxa"/>
      </w:tblCellMar>
    </w:tblPr>
  </w:style>
  <w:style w:type="table" w:customStyle="1" w:styleId="208">
    <w:name w:val="Table Normal5111"/>
    <w:qFormat/>
    <w:uiPriority w:val="0"/>
    <w:tblPr>
      <w:tblCellMar>
        <w:top w:w="0" w:type="dxa"/>
        <w:left w:w="0" w:type="dxa"/>
        <w:bottom w:w="0" w:type="dxa"/>
        <w:right w:w="0" w:type="dxa"/>
      </w:tblCellMar>
    </w:tblPr>
  </w:style>
  <w:style w:type="table" w:customStyle="1" w:styleId="209">
    <w:name w:val="Table Normal6111"/>
    <w:qFormat/>
    <w:uiPriority w:val="0"/>
    <w:tblPr>
      <w:tblCellMar>
        <w:top w:w="0" w:type="dxa"/>
        <w:left w:w="0" w:type="dxa"/>
        <w:bottom w:w="0" w:type="dxa"/>
        <w:right w:w="0" w:type="dxa"/>
      </w:tblCellMar>
    </w:tblPr>
  </w:style>
  <w:style w:type="table" w:customStyle="1" w:styleId="210">
    <w:name w:val="Table Normal1121"/>
    <w:qFormat/>
    <w:uiPriority w:val="0"/>
    <w:tblPr>
      <w:tblCellMar>
        <w:top w:w="0" w:type="dxa"/>
        <w:left w:w="0" w:type="dxa"/>
        <w:bottom w:w="0" w:type="dxa"/>
        <w:right w:w="0" w:type="dxa"/>
      </w:tblCellMar>
    </w:tblPr>
  </w:style>
  <w:style w:type="table" w:customStyle="1" w:styleId="211">
    <w:name w:val="Table Normal2121"/>
    <w:qFormat/>
    <w:uiPriority w:val="0"/>
    <w:tblPr>
      <w:tblCellMar>
        <w:top w:w="0" w:type="dxa"/>
        <w:left w:w="0" w:type="dxa"/>
        <w:bottom w:w="0" w:type="dxa"/>
        <w:right w:w="0" w:type="dxa"/>
      </w:tblCellMar>
    </w:tblPr>
  </w:style>
  <w:style w:type="table" w:customStyle="1" w:styleId="212">
    <w:name w:val="Table Normal3121"/>
    <w:qFormat/>
    <w:uiPriority w:val="0"/>
    <w:tblPr>
      <w:tblCellMar>
        <w:top w:w="0" w:type="dxa"/>
        <w:left w:w="0" w:type="dxa"/>
        <w:bottom w:w="0" w:type="dxa"/>
        <w:right w:w="0" w:type="dxa"/>
      </w:tblCellMar>
    </w:tblPr>
  </w:style>
  <w:style w:type="table" w:customStyle="1" w:styleId="213">
    <w:name w:val="网格型611"/>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Table Normal4211"/>
    <w:qFormat/>
    <w:uiPriority w:val="0"/>
    <w:tblPr>
      <w:tblCellMar>
        <w:top w:w="0" w:type="dxa"/>
        <w:left w:w="0" w:type="dxa"/>
        <w:bottom w:w="0" w:type="dxa"/>
        <w:right w:w="0" w:type="dxa"/>
      </w:tblCellMar>
    </w:tblPr>
  </w:style>
  <w:style w:type="table" w:customStyle="1" w:styleId="215">
    <w:name w:val="Table Normal5211"/>
    <w:qFormat/>
    <w:uiPriority w:val="0"/>
    <w:tblPr>
      <w:tblCellMar>
        <w:top w:w="0" w:type="dxa"/>
        <w:left w:w="0" w:type="dxa"/>
        <w:bottom w:w="0" w:type="dxa"/>
        <w:right w:w="0" w:type="dxa"/>
      </w:tblCellMar>
    </w:tblPr>
  </w:style>
  <w:style w:type="table" w:customStyle="1" w:styleId="216">
    <w:name w:val="Table Normal6211"/>
    <w:qFormat/>
    <w:uiPriority w:val="0"/>
    <w:tblPr>
      <w:tblCellMar>
        <w:top w:w="0" w:type="dxa"/>
        <w:left w:w="0" w:type="dxa"/>
        <w:bottom w:w="0" w:type="dxa"/>
        <w:right w:w="0" w:type="dxa"/>
      </w:tblCellMar>
    </w:tblPr>
  </w:style>
  <w:style w:type="table" w:customStyle="1" w:styleId="217">
    <w:name w:val="网格型711"/>
    <w:basedOn w:val="4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Table Normal1112"/>
    <w:qFormat/>
    <w:uiPriority w:val="0"/>
    <w:tblPr>
      <w:tblCellMar>
        <w:top w:w="0" w:type="dxa"/>
        <w:left w:w="0" w:type="dxa"/>
        <w:bottom w:w="0" w:type="dxa"/>
        <w:right w:w="0" w:type="dxa"/>
      </w:tblCellMar>
    </w:tblPr>
  </w:style>
  <w:style w:type="table" w:customStyle="1" w:styleId="219">
    <w:name w:val="网格型811"/>
    <w:basedOn w:val="43"/>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7111"/>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3"/>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10"/>
    <w:qFormat/>
    <w:uiPriority w:val="0"/>
    <w:tblPr>
      <w:tblCellMar>
        <w:top w:w="0" w:type="dxa"/>
        <w:left w:w="0" w:type="dxa"/>
        <w:bottom w:w="0" w:type="dxa"/>
        <w:right w:w="0" w:type="dxa"/>
      </w:tblCellMar>
    </w:tblPr>
  </w:style>
  <w:style w:type="table" w:customStyle="1" w:styleId="223">
    <w:name w:val="网格型23"/>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13"/>
    <w:qFormat/>
    <w:uiPriority w:val="0"/>
    <w:tblPr>
      <w:tblCellMar>
        <w:top w:w="0" w:type="dxa"/>
        <w:left w:w="0" w:type="dxa"/>
        <w:bottom w:w="0" w:type="dxa"/>
        <w:right w:w="0" w:type="dxa"/>
      </w:tblCellMar>
    </w:tblPr>
  </w:style>
  <w:style w:type="table" w:customStyle="1" w:styleId="225">
    <w:name w:val="Table Normal213"/>
    <w:qFormat/>
    <w:uiPriority w:val="0"/>
    <w:tblPr>
      <w:tblCellMar>
        <w:top w:w="0" w:type="dxa"/>
        <w:left w:w="0" w:type="dxa"/>
        <w:bottom w:w="0" w:type="dxa"/>
        <w:right w:w="0" w:type="dxa"/>
      </w:tblCellMar>
    </w:tblPr>
  </w:style>
  <w:style w:type="table" w:customStyle="1" w:styleId="226">
    <w:name w:val="Table Normal313"/>
    <w:qFormat/>
    <w:uiPriority w:val="0"/>
    <w:tblPr>
      <w:tblCellMar>
        <w:top w:w="0" w:type="dxa"/>
        <w:left w:w="0" w:type="dxa"/>
        <w:bottom w:w="0" w:type="dxa"/>
        <w:right w:w="0" w:type="dxa"/>
      </w:tblCellMar>
    </w:tblPr>
  </w:style>
  <w:style w:type="table" w:customStyle="1" w:styleId="227">
    <w:name w:val="网格型10"/>
    <w:basedOn w:val="43"/>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Normal82"/>
    <w:qFormat/>
    <w:uiPriority w:val="0"/>
    <w:tblPr>
      <w:tblCellMar>
        <w:top w:w="0" w:type="dxa"/>
        <w:left w:w="0" w:type="dxa"/>
        <w:bottom w:w="0" w:type="dxa"/>
        <w:right w:w="0" w:type="dxa"/>
      </w:tblCellMar>
    </w:tblPr>
  </w:style>
  <w:style w:type="table" w:customStyle="1" w:styleId="229">
    <w:name w:val="网格型113"/>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13"/>
    <w:qFormat/>
    <w:uiPriority w:val="0"/>
    <w:tblPr>
      <w:tblCellMar>
        <w:top w:w="0" w:type="dxa"/>
        <w:left w:w="0" w:type="dxa"/>
        <w:bottom w:w="0" w:type="dxa"/>
        <w:right w:w="0" w:type="dxa"/>
      </w:tblCellMar>
    </w:tblPr>
  </w:style>
  <w:style w:type="paragraph" w:customStyle="1" w:styleId="231">
    <w:name w:val="修订3"/>
    <w:hidden/>
    <w:semiHidden/>
    <w:qFormat/>
    <w:uiPriority w:val="99"/>
    <w:rPr>
      <w:rFonts w:ascii="Times New Roman" w:hAnsi="Times New Roman" w:cs="Times New Roman" w:eastAsiaTheme="minorEastAsia"/>
      <w:sz w:val="24"/>
      <w:szCs w:val="24"/>
      <w:lang w:val="en-US" w:eastAsia="en-US" w:bidi="ar-SA"/>
    </w:rPr>
  </w:style>
  <w:style w:type="table" w:customStyle="1" w:styleId="232">
    <w:name w:val="网格型14"/>
    <w:basedOn w:val="43"/>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15"/>
    <w:basedOn w:val="43"/>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16"/>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161"/>
    <w:basedOn w:val="43"/>
    <w:qFormat/>
    <w:uiPriority w:val="59"/>
    <w:rPr>
      <w:rFonts w:ascii="Helvetica" w:hAnsi="Helvetic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1112"/>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712"/>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8">
    <w:name w:val="样式 首行缩进:  0.74 厘米"/>
    <w:basedOn w:val="1"/>
    <w:qFormat/>
    <w:uiPriority w:val="0"/>
    <w:pPr>
      <w:ind w:firstLine="420"/>
    </w:pPr>
    <w:rPr>
      <w:rFonts w:ascii="Arial" w:hAnsi="Arial" w:eastAsia="仿宋_GB2312" w:cs="Arial"/>
      <w:bCs/>
      <w:sz w:val="28"/>
      <w:szCs w:val="28"/>
    </w:rPr>
  </w:style>
  <w:style w:type="paragraph" w:customStyle="1" w:styleId="239">
    <w:name w:val="石墨文档正文"/>
    <w:qFormat/>
    <w:uiPriority w:val="0"/>
    <w:rPr>
      <w:rFonts w:ascii="微软雅黑" w:hAnsi="微软雅黑" w:eastAsia="微软雅黑" w:cs="微软雅黑"/>
      <w:sz w:val="24"/>
      <w:szCs w:val="24"/>
      <w:lang w:val="en-US" w:eastAsia="zh-CN" w:bidi="ar-SA"/>
    </w:rPr>
  </w:style>
  <w:style w:type="character" w:customStyle="1" w:styleId="240">
    <w:name w:val="列表段落 字符"/>
    <w:link w:val="76"/>
    <w:qFormat/>
    <w:uiPriority w:val="34"/>
    <w:rPr>
      <w:rFonts w:eastAsiaTheme="minorEastAsia"/>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8F1D2-CB37-428E-A2A3-AE478BF4449B}">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33</Pages>
  <Words>8527</Words>
  <Characters>9243</Characters>
  <Lines>77</Lines>
  <Paragraphs>21</Paragraphs>
  <TotalTime>2</TotalTime>
  <ScaleCrop>false</ScaleCrop>
  <LinksUpToDate>false</LinksUpToDate>
  <CharactersWithSpaces>9942</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2022-06-24T04:28:00Z</dcterms:created>
  <dc:creator>dell</dc:creator>
  <cp:lastModifiedBy>.com</cp:lastModifiedBy>
  <cp:lastPrinted>2021-07-26T05:44:00Z</cp:lastPrinted>
  <dcterms:modified xsi:type="dcterms:W3CDTF">2022-06-25T06:47:41Z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8FDC75A23D3D42349674706AED09E979</vt:lpwstr>
  </property>
</Properties>
</file>